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87F604" w14:textId="77777777" w:rsidR="00C932BE" w:rsidRPr="00256F55" w:rsidRDefault="00C932BE" w:rsidP="006C397F">
      <w:pPr>
        <w:pStyle w:val="MDPI12title"/>
        <w:jc w:val="both"/>
        <w:rPr>
          <w:rFonts w:ascii="Times New Roman" w:hAnsi="Times New Roman"/>
          <w:b w:val="0"/>
          <w:sz w:val="28"/>
          <w:szCs w:val="28"/>
        </w:rPr>
      </w:pPr>
    </w:p>
    <w:p w14:paraId="31CBA6E3" w14:textId="34A1887C" w:rsidR="00C932BE" w:rsidRPr="00185C16" w:rsidRDefault="001D1576" w:rsidP="00CA7BF8">
      <w:pPr>
        <w:pStyle w:val="MDPI12title"/>
        <w:jc w:val="both"/>
        <w:rPr>
          <w:rFonts w:ascii="Times New Roman" w:hAnsi="Times New Roman"/>
          <w:sz w:val="28"/>
          <w:szCs w:val="28"/>
        </w:rPr>
      </w:pPr>
      <w:r w:rsidRPr="00185C16">
        <w:rPr>
          <w:rFonts w:ascii="Times New Roman" w:hAnsi="Times New Roman"/>
          <w:sz w:val="28"/>
          <w:szCs w:val="28"/>
        </w:rPr>
        <w:t>Supplementary information</w:t>
      </w:r>
    </w:p>
    <w:p w14:paraId="2778E05A" w14:textId="4E3711A0" w:rsidR="004B7D9D" w:rsidRPr="00185C16" w:rsidRDefault="004B7D9D" w:rsidP="006C397F">
      <w:pPr>
        <w:jc w:val="both"/>
        <w:rPr>
          <w:sz w:val="20"/>
          <w:szCs w:val="20"/>
          <w:lang w:eastAsia="de-DE" w:bidi="en-US"/>
        </w:rPr>
      </w:pPr>
    </w:p>
    <w:p w14:paraId="39958CA4" w14:textId="77777777" w:rsidR="006C397F" w:rsidRPr="00185C16" w:rsidRDefault="006C397F" w:rsidP="006C397F">
      <w:pPr>
        <w:rPr>
          <w:lang w:eastAsia="de-DE" w:bidi="en-US"/>
        </w:rPr>
        <w:sectPr w:rsidR="006C397F" w:rsidRPr="00185C16" w:rsidSect="002505E3">
          <w:headerReference w:type="default" r:id="rId11"/>
          <w:footerReference w:type="default" r:id="rId12"/>
          <w:pgSz w:w="11906" w:h="16838"/>
          <w:pgMar w:top="1559" w:right="1418" w:bottom="1134" w:left="1418" w:header="709" w:footer="709" w:gutter="0"/>
          <w:cols w:space="708"/>
          <w:docGrid w:linePitch="360"/>
        </w:sectPr>
      </w:pPr>
    </w:p>
    <w:p w14:paraId="211C6B5E" w14:textId="7301025D" w:rsidR="003C6135" w:rsidRPr="00185C16" w:rsidRDefault="001D1576" w:rsidP="003405C5">
      <w:pPr>
        <w:spacing w:line="480" w:lineRule="auto"/>
        <w:contextualSpacing/>
        <w:rPr>
          <w:rFonts w:asciiTheme="majorBidi" w:eastAsiaTheme="minorEastAsia" w:hAnsiTheme="majorBidi" w:cstheme="majorBidi"/>
          <w:b/>
          <w:bCs/>
        </w:rPr>
      </w:pPr>
      <w:r w:rsidRPr="00185C16">
        <w:rPr>
          <w:b/>
          <w:bCs/>
        </w:rPr>
        <w:t>Title</w:t>
      </w:r>
      <w:r w:rsidR="00281E05" w:rsidRPr="00185C16">
        <w:rPr>
          <w:rFonts w:asciiTheme="majorBidi" w:eastAsiaTheme="minorEastAsia" w:hAnsiTheme="majorBidi" w:cstheme="majorBidi"/>
          <w:b/>
          <w:bCs/>
        </w:rPr>
        <w:t>:</w:t>
      </w:r>
      <w:r w:rsidR="00DA5E8A" w:rsidRPr="00185C16">
        <w:rPr>
          <w:rFonts w:asciiTheme="majorBidi" w:eastAsiaTheme="minorEastAsia" w:hAnsiTheme="majorBidi" w:cstheme="majorBidi"/>
          <w:b/>
          <w:bCs/>
        </w:rPr>
        <w:t xml:space="preserve"> </w:t>
      </w:r>
      <w:r w:rsidR="00824F5E" w:rsidRPr="00824F5E">
        <w:rPr>
          <w:rFonts w:asciiTheme="majorBidi" w:eastAsiaTheme="minorEastAsia" w:hAnsiTheme="majorBidi" w:cstheme="majorBidi"/>
          <w:b/>
          <w:bCs/>
        </w:rPr>
        <w:t>Advanced subtractive manufacturing, micromilling, and laser micromachinery in dentistry: Current applications, limitations, and future perspectives</w:t>
      </w:r>
      <w:r w:rsidR="00824F5E">
        <w:rPr>
          <w:rFonts w:asciiTheme="majorBidi" w:eastAsiaTheme="minorEastAsia" w:hAnsiTheme="majorBidi" w:cstheme="majorBidi"/>
          <w:b/>
          <w:bCs/>
        </w:rPr>
        <w:t>.</w:t>
      </w:r>
    </w:p>
    <w:p w14:paraId="645E7C99" w14:textId="77777777" w:rsidR="003C6135" w:rsidRPr="00185C16" w:rsidRDefault="003C6135" w:rsidP="003C6135">
      <w:pPr>
        <w:spacing w:line="480" w:lineRule="auto"/>
        <w:contextualSpacing/>
        <w:rPr>
          <w:rFonts w:asciiTheme="majorBidi" w:eastAsiaTheme="minorEastAsia" w:hAnsiTheme="majorBidi" w:cstheme="majorBidi"/>
          <w:b/>
          <w:bCs/>
        </w:rPr>
      </w:pPr>
    </w:p>
    <w:p w14:paraId="1AEB4BCF" w14:textId="6C059F06" w:rsidR="008336EB" w:rsidRPr="00185C16" w:rsidRDefault="00DE2D97" w:rsidP="003C6135">
      <w:pPr>
        <w:spacing w:line="480" w:lineRule="auto"/>
        <w:contextualSpacing/>
        <w:rPr>
          <w:b/>
        </w:rPr>
      </w:pPr>
      <w:r w:rsidRPr="00185C16">
        <w:rPr>
          <w:rFonts w:eastAsiaTheme="minorEastAsia"/>
          <w:bCs/>
          <w:sz w:val="22"/>
          <w:szCs w:val="28"/>
        </w:rPr>
        <w:t>Authors</w:t>
      </w:r>
      <w:r w:rsidRPr="00185C16">
        <w:rPr>
          <w:bCs/>
          <w:sz w:val="22"/>
          <w:szCs w:val="28"/>
        </w:rPr>
        <w:t xml:space="preserve"> (blinded)</w:t>
      </w:r>
    </w:p>
    <w:p w14:paraId="5AEEEF5E" w14:textId="77777777" w:rsidR="003C6135" w:rsidRPr="00185C16" w:rsidRDefault="003C6135" w:rsidP="00064D2E">
      <w:pPr>
        <w:pStyle w:val="Legend"/>
        <w:spacing w:line="360" w:lineRule="auto"/>
        <w:jc w:val="both"/>
        <w:rPr>
          <w:b/>
        </w:rPr>
        <w:sectPr w:rsidR="003C6135" w:rsidRPr="00185C16" w:rsidSect="006C397F">
          <w:type w:val="continuous"/>
          <w:pgSz w:w="11906" w:h="16838"/>
          <w:pgMar w:top="1560" w:right="1417" w:bottom="1134" w:left="1417" w:header="708" w:footer="708" w:gutter="0"/>
          <w:cols w:space="708"/>
          <w:docGrid w:linePitch="360"/>
        </w:sectPr>
      </w:pPr>
    </w:p>
    <w:p w14:paraId="15CBEC6F" w14:textId="2EEF0655" w:rsidR="006C397F" w:rsidRPr="00185C16" w:rsidRDefault="006C397F" w:rsidP="006C397F">
      <w:pPr>
        <w:pStyle w:val="Legend"/>
        <w:spacing w:line="360" w:lineRule="auto"/>
        <w:jc w:val="both"/>
        <w:rPr>
          <w:b/>
        </w:rPr>
      </w:pPr>
    </w:p>
    <w:p w14:paraId="612D87BD" w14:textId="77777777" w:rsidR="006C397F" w:rsidRPr="00185C16" w:rsidRDefault="006C397F" w:rsidP="006C397F">
      <w:pPr>
        <w:pStyle w:val="Legend"/>
        <w:spacing w:line="360" w:lineRule="auto"/>
        <w:jc w:val="both"/>
        <w:rPr>
          <w:b/>
        </w:rPr>
      </w:pPr>
    </w:p>
    <w:p w14:paraId="2087B14C" w14:textId="7620BE32" w:rsidR="00B00643" w:rsidRPr="00185C16" w:rsidRDefault="00B00643" w:rsidP="006C397F">
      <w:pPr>
        <w:pStyle w:val="Legend"/>
        <w:spacing w:line="360" w:lineRule="auto"/>
        <w:jc w:val="both"/>
        <w:rPr>
          <w:b/>
        </w:rPr>
        <w:sectPr w:rsidR="00B00643" w:rsidRPr="00185C16" w:rsidSect="006C397F">
          <w:type w:val="continuous"/>
          <w:pgSz w:w="11906" w:h="16838"/>
          <w:pgMar w:top="1560" w:right="1417" w:bottom="1134" w:left="1417" w:header="708" w:footer="708" w:gutter="0"/>
          <w:cols w:space="708"/>
          <w:docGrid w:linePitch="360"/>
        </w:sectPr>
      </w:pPr>
    </w:p>
    <w:p w14:paraId="3B757913" w14:textId="77DFDA65" w:rsidR="005C1E41" w:rsidRPr="00185C16" w:rsidRDefault="005C1E41" w:rsidP="00C830E3">
      <w:r w:rsidRPr="00185C16">
        <w:rPr>
          <w:b/>
          <w:bCs/>
        </w:rPr>
        <w:lastRenderedPageBreak/>
        <w:t xml:space="preserve">Supplementary Table 1: </w:t>
      </w:r>
      <w:r w:rsidRPr="00185C16">
        <w:t>the most commonly used chairside milling machines as complete system</w:t>
      </w:r>
      <w:r w:rsidR="00C830E3">
        <w:t>s</w:t>
      </w:r>
      <w:r w:rsidRPr="00185C16">
        <w:t xml:space="preserve"> or depending on third</w:t>
      </w:r>
      <w:r w:rsidR="00C830E3">
        <w:t>-</w:t>
      </w:r>
      <w:r w:rsidRPr="00185C16">
        <w:t>party data acquisition and CAD software, with brief description.</w:t>
      </w:r>
    </w:p>
    <w:p w14:paraId="24B2940A" w14:textId="77777777" w:rsidR="005C1E41" w:rsidRPr="00185C16" w:rsidRDefault="005C1E41" w:rsidP="005C1E41"/>
    <w:tbl>
      <w:tblPr>
        <w:tblStyle w:val="TableGrid"/>
        <w:tblW w:w="15207" w:type="dxa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1418"/>
        <w:gridCol w:w="1276"/>
        <w:gridCol w:w="2268"/>
        <w:gridCol w:w="1701"/>
        <w:gridCol w:w="708"/>
        <w:gridCol w:w="1560"/>
        <w:gridCol w:w="1559"/>
        <w:gridCol w:w="1417"/>
        <w:gridCol w:w="2171"/>
      </w:tblGrid>
      <w:tr w:rsidR="009877EC" w:rsidRPr="00185C16" w14:paraId="27926F6E" w14:textId="77777777" w:rsidTr="00BC755F">
        <w:trPr>
          <w:jc w:val="center"/>
        </w:trPr>
        <w:tc>
          <w:tcPr>
            <w:tcW w:w="1129" w:type="dxa"/>
          </w:tcPr>
          <w:p w14:paraId="0D4800CF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Main system and model</w:t>
            </w:r>
          </w:p>
        </w:tc>
        <w:tc>
          <w:tcPr>
            <w:tcW w:w="1418" w:type="dxa"/>
          </w:tcPr>
          <w:p w14:paraId="1E53C830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Company and country of origin and release date </w:t>
            </w:r>
          </w:p>
        </w:tc>
        <w:tc>
          <w:tcPr>
            <w:tcW w:w="1276" w:type="dxa"/>
          </w:tcPr>
          <w:p w14:paraId="0F339BC1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CAM driving software</w:t>
            </w:r>
          </w:p>
        </w:tc>
        <w:tc>
          <w:tcPr>
            <w:tcW w:w="2268" w:type="dxa"/>
          </w:tcPr>
          <w:p w14:paraId="49EAE513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View of the machine </w:t>
            </w:r>
          </w:p>
        </w:tc>
        <w:tc>
          <w:tcPr>
            <w:tcW w:w="1701" w:type="dxa"/>
          </w:tcPr>
          <w:p w14:paraId="5362D8F3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Milling Burs</w:t>
            </w:r>
          </w:p>
        </w:tc>
        <w:tc>
          <w:tcPr>
            <w:tcW w:w="708" w:type="dxa"/>
          </w:tcPr>
          <w:p w14:paraId="1229D452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Milling speed and time for a single crown</w:t>
            </w:r>
          </w:p>
        </w:tc>
        <w:tc>
          <w:tcPr>
            <w:tcW w:w="1560" w:type="dxa"/>
          </w:tcPr>
          <w:p w14:paraId="69C312CC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Fabrication Materials</w:t>
            </w:r>
          </w:p>
        </w:tc>
        <w:tc>
          <w:tcPr>
            <w:tcW w:w="1559" w:type="dxa"/>
          </w:tcPr>
          <w:p w14:paraId="7BB5011C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Main features</w:t>
            </w:r>
          </w:p>
        </w:tc>
        <w:tc>
          <w:tcPr>
            <w:tcW w:w="1417" w:type="dxa"/>
          </w:tcPr>
          <w:p w14:paraId="69F889AD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Drawbacks</w:t>
            </w:r>
          </w:p>
        </w:tc>
        <w:tc>
          <w:tcPr>
            <w:tcW w:w="2171" w:type="dxa"/>
          </w:tcPr>
          <w:p w14:paraId="7EC6B172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Research findings</w:t>
            </w:r>
          </w:p>
        </w:tc>
      </w:tr>
      <w:tr w:rsidR="009877EC" w:rsidRPr="00185C16" w14:paraId="4E941EC9" w14:textId="77777777" w:rsidTr="00BC755F">
        <w:trPr>
          <w:jc w:val="center"/>
        </w:trPr>
        <w:tc>
          <w:tcPr>
            <w:tcW w:w="1129" w:type="dxa"/>
          </w:tcPr>
          <w:p w14:paraId="37C9A31B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CEREC 1*</w:t>
            </w:r>
          </w:p>
        </w:tc>
        <w:tc>
          <w:tcPr>
            <w:tcW w:w="1418" w:type="dxa"/>
          </w:tcPr>
          <w:p w14:paraId="4D831BF9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Siemens Germany</w:t>
            </w:r>
          </w:p>
          <w:p w14:paraId="39D4FF24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1985</w:t>
            </w:r>
          </w:p>
        </w:tc>
        <w:tc>
          <w:tcPr>
            <w:tcW w:w="1276" w:type="dxa"/>
          </w:tcPr>
          <w:p w14:paraId="3B4CE032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CEREC SW</w:t>
            </w:r>
          </w:p>
        </w:tc>
        <w:tc>
          <w:tcPr>
            <w:tcW w:w="2268" w:type="dxa"/>
          </w:tcPr>
          <w:p w14:paraId="0F41A905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noProof/>
                <w:sz w:val="18"/>
                <w:szCs w:val="18"/>
                <w:lang w:eastAsia="en-US"/>
              </w:rPr>
              <w:drawing>
                <wp:anchor distT="0" distB="0" distL="114300" distR="114300" simplePos="0" relativeHeight="251689984" behindDoc="0" locked="0" layoutInCell="1" allowOverlap="1" wp14:anchorId="6BB8DF33" wp14:editId="2E5796A6">
                  <wp:simplePos x="0" y="0"/>
                  <wp:positionH relativeFrom="column">
                    <wp:posOffset>-17638</wp:posOffset>
                  </wp:positionH>
                  <wp:positionV relativeFrom="paragraph">
                    <wp:posOffset>18870</wp:posOffset>
                  </wp:positionV>
                  <wp:extent cx="1314450" cy="1292860"/>
                  <wp:effectExtent l="0" t="0" r="0" b="0"/>
                  <wp:wrapSquare wrapText="bothSides"/>
                  <wp:docPr id="5" name="Grafik 5" descr="https://www.vita-zahnfabrik.com/portal/pics/Landingpages/VITABLOCS/TP4/DE/vitablocs_ceramic_pioni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vita-zahnfabrik.com/portal/pics/Landingpages/VITABLOCS/TP4/DE/vitablocs_ceramic_pionier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216"/>
                          <a:stretch/>
                        </pic:blipFill>
                        <pic:spPr bwMode="auto">
                          <a:xfrm>
                            <a:off x="0" y="0"/>
                            <a:ext cx="1314450" cy="129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64FDE9E6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708" w:type="dxa"/>
          </w:tcPr>
          <w:p w14:paraId="7C030886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560" w:type="dxa"/>
          </w:tcPr>
          <w:p w14:paraId="1B6AF312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Feldspar</w:t>
            </w:r>
          </w:p>
        </w:tc>
        <w:tc>
          <w:tcPr>
            <w:tcW w:w="1559" w:type="dxa"/>
          </w:tcPr>
          <w:p w14:paraId="70FBACB6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3-axis milling</w:t>
            </w:r>
          </w:p>
          <w:p w14:paraId="021DC4A5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Complete digital workflow</w:t>
            </w:r>
          </w:p>
          <w:p w14:paraId="4B0DB19A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The first milling machine in dentistry</w:t>
            </w:r>
          </w:p>
        </w:tc>
        <w:tc>
          <w:tcPr>
            <w:tcW w:w="1417" w:type="dxa"/>
          </w:tcPr>
          <w:p w14:paraId="67633B9C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Used for simple inlay restorations, can only soft ceramic blocks milling from feldspar.</w:t>
            </w:r>
          </w:p>
        </w:tc>
        <w:tc>
          <w:tcPr>
            <w:tcW w:w="2171" w:type="dxa"/>
          </w:tcPr>
          <w:p w14:paraId="64F2B845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System description </w: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instrText xml:space="preserve"> ADDIN EN.CITE &lt;EndNote&gt;&lt;Cite&gt;&lt;Author&gt;Mörmann&lt;/Author&gt;&lt;Year&gt;1987&lt;/Year&gt;&lt;RecNum&gt;16&lt;/RecNum&gt;&lt;DisplayText&gt;[1]&lt;/DisplayText&gt;&lt;record&gt;&lt;rec-number&gt;16&lt;/rec-number&gt;&lt;foreign-keys&gt;&lt;key app="EN" db-id="550zzpx06w5trtedsrqvz5rnrspdv2zzrsws" timestamp="1734786539"&gt;16&lt;/key&gt;&lt;/foreign-keys&gt;&lt;ref-type name="Journal Article"&gt;17&lt;/ref-type&gt;&lt;contributors&gt;&lt;authors&gt;&lt;author&gt;Mörmann, W. H.&lt;/author&gt;&lt;author&gt;Brandestini, M.&lt;/author&gt;&lt;author&gt;Lutz, F.&lt;/author&gt;&lt;/authors&gt;&lt;/contributors&gt;&lt;titles&gt;&lt;title&gt;[The Cerec system: computer-assisted preparation of direct ceramic inlays in 1 setting]&lt;/title&gt;&lt;secondary-title&gt;Quintessenz&lt;/secondary-title&gt;&lt;/titles&gt;&lt;periodical&gt;&lt;full-title&gt;Quintessenz&lt;/full-title&gt;&lt;/periodical&gt;&lt;pages&gt;457-70&lt;/pages&gt;&lt;volume&gt;38&lt;/volume&gt;&lt;number&gt;3&lt;/number&gt;&lt;keywords&gt;&lt;keyword&gt;*Computers&lt;/keyword&gt;&lt;keyword&gt;Dental Cavity Preparation&lt;/keyword&gt;&lt;keyword&gt;Dental Restoration, Permanent/methods&lt;/keyword&gt;&lt;keyword&gt;Humans&lt;/keyword&gt;&lt;keyword&gt;*Inlays&lt;/keyword&gt;&lt;/keywords&gt;&lt;dates&gt;&lt;year&gt;1987&lt;/year&gt;&lt;pub-dates&gt;&lt;date&gt;Mar&lt;/date&gt;&lt;/pub-dates&gt;&lt;/dates&gt;&lt;orig-pub&gt;Das Cerec-System: Computergestützte herstellung direkter Keramikinlays in einer Sitzung.&lt;/orig-pub&gt;&lt;isbn&gt;0033-6580 (Print)&amp;#xD;0033-6580&lt;/isbn&gt;&lt;accession-num&gt;3474683&lt;/accession-num&gt;&lt;urls&gt;&lt;/urls&gt;&lt;remote-database-provider&gt;NLM&lt;/remote-database-provider&gt;&lt;language&gt;ger&lt;/language&gt;&lt;/record&gt;&lt;/Cite&gt;&lt;/EndNote&gt;</w:instrTex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t>[1]</w: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 and historical reviews </w: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instrText xml:space="preserve"> ADDIN EN.CITE &lt;EndNote&gt;&lt;Cite&gt;&lt;Author&gt;Mörmann&lt;/Author&gt;&lt;Year&gt;2006&lt;/Year&gt;&lt;RecNum&gt;18&lt;/RecNum&gt;&lt;DisplayText&gt;[2]&lt;/DisplayText&gt;&lt;record&gt;&lt;rec-number&gt;18&lt;/rec-number&gt;&lt;foreign-keys&gt;&lt;key app="EN" db-id="550zzpx06w5trtedsrqvz5rnrspdv2zzrsws" timestamp="1734786539"&gt;18&lt;/key&gt;&lt;/foreign-keys&gt;&lt;ref-type name="Journal Article"&gt;17&lt;/ref-type&gt;&lt;contributors&gt;&lt;authors&gt;&lt;author&gt;Mörmann, W. H.&lt;/author&gt;&lt;/authors&gt;&lt;/contributors&gt;&lt;auth-address&gt;Department of Preventive Dentistry, Periodontology and Cariology, University of Zurich, Switzerland. werner.moermann@zzmk.unizh.ch&lt;/auth-address&gt;&lt;titles&gt;&lt;title&gt;The evolution of the CEREC system&lt;/title&gt;&lt;secondary-title&gt;J Am Dent Assoc&lt;/secondary-title&gt;&lt;/titles&gt;&lt;periodical&gt;&lt;full-title&gt;J Am Dent Assoc&lt;/full-title&gt;&lt;/periodical&gt;&lt;pages&gt;7s-13s&lt;/pages&gt;&lt;volume&gt;137 Suppl&lt;/volume&gt;&lt;keywords&gt;&lt;keyword&gt;Ceramics/*history&lt;/keyword&gt;&lt;keyword&gt;Computer-Aided Design/history&lt;/keyword&gt;&lt;keyword&gt;Dental Materials/*history&lt;/keyword&gt;&lt;keyword&gt;Dental Prosthesis Design/*history/instrumentation&lt;/keyword&gt;&lt;keyword&gt;Dental Restoration, Permanent/*history/methods&lt;/keyword&gt;&lt;keyword&gt;History, 20th Century&lt;/keyword&gt;&lt;keyword&gt;Humans&lt;/keyword&gt;&lt;/keywords&gt;&lt;dates&gt;&lt;year&gt;2006&lt;/year&gt;&lt;pub-dates&gt;&lt;date&gt;Sep&lt;/date&gt;&lt;/pub-dates&gt;&lt;/dates&gt;&lt;isbn&gt;0002-8177 (Print)&amp;#xD;0002-8177&lt;/isbn&gt;&lt;accession-num&gt;16950932&lt;/accession-num&gt;&lt;urls&gt;&lt;/urls&gt;&lt;electronic-resource-num&gt;10.14219/jada.archive.2006.0398&lt;/electronic-resource-num&gt;&lt;remote-database-provider&gt;NLM&lt;/remote-database-provider&gt;&lt;language&gt;eng&lt;/language&gt;&lt;/record&gt;&lt;/Cite&gt;&lt;/EndNote&gt;</w:instrTex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t>[2]</w: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</w:p>
        </w:tc>
      </w:tr>
      <w:tr w:rsidR="009877EC" w:rsidRPr="00185C16" w14:paraId="4D90F709" w14:textId="77777777" w:rsidTr="00BC755F">
        <w:trPr>
          <w:jc w:val="center"/>
        </w:trPr>
        <w:tc>
          <w:tcPr>
            <w:tcW w:w="1129" w:type="dxa"/>
          </w:tcPr>
          <w:p w14:paraId="236DD831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CEREC 2</w:t>
            </w:r>
          </w:p>
        </w:tc>
        <w:tc>
          <w:tcPr>
            <w:tcW w:w="1418" w:type="dxa"/>
          </w:tcPr>
          <w:p w14:paraId="480B9B1B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Siemens Germany</w:t>
            </w:r>
          </w:p>
          <w:p w14:paraId="004A2358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1994</w:t>
            </w:r>
          </w:p>
        </w:tc>
        <w:tc>
          <w:tcPr>
            <w:tcW w:w="1276" w:type="dxa"/>
          </w:tcPr>
          <w:p w14:paraId="373A93DA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CEREC SW</w:t>
            </w:r>
          </w:p>
        </w:tc>
        <w:tc>
          <w:tcPr>
            <w:tcW w:w="2268" w:type="dxa"/>
          </w:tcPr>
          <w:p w14:paraId="5D46E477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noProof/>
                <w:sz w:val="18"/>
                <w:szCs w:val="18"/>
                <w:lang w:eastAsia="en-US"/>
              </w:rPr>
              <w:drawing>
                <wp:inline distT="0" distB="0" distL="0" distR="0" wp14:anchorId="713B202A" wp14:editId="044DDE80">
                  <wp:extent cx="1256901" cy="1247043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49" cy="125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3B7A265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708" w:type="dxa"/>
          </w:tcPr>
          <w:p w14:paraId="36DDA527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560" w:type="dxa"/>
          </w:tcPr>
          <w:p w14:paraId="7015A64D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Ceramic materials (e.g., feldspathic ceramic</w:t>
            </w:r>
          </w:p>
        </w:tc>
        <w:tc>
          <w:tcPr>
            <w:tcW w:w="1559" w:type="dxa"/>
          </w:tcPr>
          <w:p w14:paraId="0999CFB6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3-axis milling machine</w:t>
            </w:r>
          </w:p>
          <w:p w14:paraId="6CC236C8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Complete digital workflow</w:t>
            </w:r>
          </w:p>
          <w:p w14:paraId="71BC834D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Can produce more delicate restorations as laminate veneers</w:t>
            </w:r>
          </w:p>
        </w:tc>
        <w:tc>
          <w:tcPr>
            <w:tcW w:w="1417" w:type="dxa"/>
          </w:tcPr>
          <w:p w14:paraId="6806097F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Vintage machine</w:t>
            </w:r>
          </w:p>
          <w:p w14:paraId="4AA735F6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Used only for simple intracoronal restorations and laminate veneers</w:t>
            </w:r>
          </w:p>
        </w:tc>
        <w:tc>
          <w:tcPr>
            <w:tcW w:w="2171" w:type="dxa"/>
          </w:tcPr>
          <w:p w14:paraId="0BCDFCA1" w14:textId="1D300C19" w:rsidR="009877EC" w:rsidRPr="00185C16" w:rsidRDefault="009877EC" w:rsidP="00C830E3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Marginal fit values typically range from 50 </w:t>
            </w:r>
            <w:r w:rsidR="00C830E3">
              <w:rPr>
                <w:rFonts w:asciiTheme="majorBidi" w:hAnsiTheme="majorBidi" w:cstheme="majorBidi"/>
                <w:sz w:val="18"/>
                <w:szCs w:val="18"/>
              </w:rPr>
              <w:t>to</w: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 120 micrometers </w: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begin">
                <w:fldData xml:space="preserve">PEVuZE5vdGU+PENpdGU+PEF1dGhvcj5BcGhvbHQ8L0F1dGhvcj48WWVhcj4yMDAxPC9ZZWFyPjxS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</w:fldData>
              </w:fldChar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instrText xml:space="preserve"> ADDIN EN.CITE </w:instrTex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begin">
                <w:fldData xml:space="preserve">PEVuZE5vdGU+PENpdGU+PEF1dGhvcj5BcGhvbHQ8L0F1dGhvcj48WWVhcj4yMDAxPC9ZZWFyPjxS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</w:fldData>
              </w:fldChar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instrText xml:space="preserve"> ADDIN EN.CITE.DATA </w:instrTex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t>[3]</w: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t>.</w:t>
            </w:r>
          </w:p>
          <w:p w14:paraId="7861734B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Boasts a 30% fit accuracy enhancement compared with CEREC 1, with 56 µm average luting interfaces </w: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instrText xml:space="preserve"> ADDIN EN.CITE &lt;EndNote&gt;&lt;Cite&gt;&lt;Author&gt;Mormann&lt;/Author&gt;&lt;Year&gt;1997&lt;/Year&gt;&lt;RecNum&gt;22&lt;/RecNum&gt;&lt;DisplayText&gt;[4]&lt;/DisplayText&gt;&lt;record&gt;&lt;rec-number&gt;22&lt;/rec-number&gt;&lt;foreign-keys&gt;&lt;key app="EN" db-id="550zzpx06w5trtedsrqvz5rnrspdv2zzrsws" timestamp="1734786539"&gt;22&lt;/key&gt;&lt;/foreign-keys&gt;&lt;ref-type name="Journal Article"&gt;17&lt;/ref-type&gt;&lt;contributors&gt;&lt;authors&gt;&lt;author&gt;Mormann, W. H.&lt;/author&gt;&lt;author&gt;Schug, J.&lt;/author&gt;&lt;/authors&gt;&lt;/contributors&gt;&lt;auth-address&gt;Division of Aesthetic and Computer Restorations, University of Zurich, Dental School, Switzerland.&lt;/auth-address&gt;&lt;titles&gt;&lt;title&gt;Grinding precision and accuracy of fit of CEREC 2 CAD-CIM inlays&lt;/title&gt;&lt;secondary-title&gt;J Am Dent Assoc&lt;/secondary-title&gt;&lt;/titles&gt;&lt;periodical&gt;&lt;full-title&gt;J Am Dent Assoc&lt;/full-title&gt;&lt;/periodical&gt;&lt;pages&gt;47-53&lt;/pages&gt;&lt;volume&gt;128&lt;/volume&gt;&lt;number&gt;1&lt;/number&gt;&lt;keywords&gt;&lt;keyword&gt;*Computer-Aided Design&lt;/keyword&gt;&lt;keyword&gt;Dental Marginal Adaptation&lt;/keyword&gt;&lt;keyword&gt;Dental Polishing/*instrumentation&lt;/keyword&gt;&lt;keyword&gt;*Dental Porcelain&lt;/keyword&gt;&lt;keyword&gt;Dental Prosthesis Design/*instrumentation&lt;/keyword&gt;&lt;keyword&gt;*Inlays&lt;/keyword&gt;&lt;keyword&gt;Materials Testing&lt;/keyword&gt;&lt;keyword&gt;Prosthesis Fitting&lt;/keyword&gt;&lt;keyword&gt;Reproducibility of Results&lt;/keyword&gt;&lt;keyword&gt;Statistics, Nonparametric&lt;/keyword&gt;&lt;/keywords&gt;&lt;dates&gt;&lt;year&gt;1997&lt;/year&gt;&lt;pub-dates&gt;&lt;date&gt;Jan&lt;/date&gt;&lt;/pub-dates&gt;&lt;/dates&gt;&lt;isbn&gt;0002-8177 (Print)&amp;#xD;0002-8177 (Linking)&lt;/isbn&gt;&lt;accession-num&gt;9002401&lt;/accession-num&gt;&lt;urls&gt;&lt;related-urls&gt;&lt;url&gt;https://www.ncbi.nlm.nih.gov/pubmed/9002401&lt;/url&gt;&lt;/related-urls&gt;&lt;/urls&gt;&lt;electronic-resource-num&gt;10.14219/jada.archive.1997.0025&lt;/electronic-resource-num&gt;&lt;remote-database-name&gt;Medline&lt;/remote-database-name&gt;&lt;remote-database-provider&gt;NLM&lt;/remote-database-provider&gt;&lt;/record&gt;&lt;/Cite&gt;&lt;/EndNote&gt;</w:instrTex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t>[4]</w: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t>.</w:t>
            </w:r>
          </w:p>
        </w:tc>
      </w:tr>
      <w:tr w:rsidR="009877EC" w:rsidRPr="00185C16" w14:paraId="5F4556B0" w14:textId="77777777" w:rsidTr="00BC755F">
        <w:trPr>
          <w:jc w:val="center"/>
        </w:trPr>
        <w:tc>
          <w:tcPr>
            <w:tcW w:w="1129" w:type="dxa"/>
          </w:tcPr>
          <w:p w14:paraId="4D61F899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CEREC 3</w:t>
            </w:r>
          </w:p>
        </w:tc>
        <w:tc>
          <w:tcPr>
            <w:tcW w:w="1418" w:type="dxa"/>
          </w:tcPr>
          <w:p w14:paraId="428AE7BD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Sirona Germany</w:t>
            </w:r>
          </w:p>
          <w:p w14:paraId="65E9158D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2000</w:t>
            </w:r>
          </w:p>
        </w:tc>
        <w:tc>
          <w:tcPr>
            <w:tcW w:w="1276" w:type="dxa"/>
          </w:tcPr>
          <w:p w14:paraId="39EC9E89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CEREC SW</w:t>
            </w:r>
          </w:p>
        </w:tc>
        <w:tc>
          <w:tcPr>
            <w:tcW w:w="2268" w:type="dxa"/>
          </w:tcPr>
          <w:p w14:paraId="458ABF37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noProof/>
                <w:sz w:val="18"/>
                <w:szCs w:val="18"/>
                <w:lang w:eastAsia="en-US"/>
              </w:rPr>
              <w:drawing>
                <wp:inline distT="0" distB="0" distL="0" distR="0" wp14:anchorId="3A5D9610" wp14:editId="3352BB2E">
                  <wp:extent cx="1078173" cy="1164127"/>
                  <wp:effectExtent l="0" t="0" r="8255" b="0"/>
                  <wp:docPr id="7" name="Grafik 7" descr="cerec-2-si-cerec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erec-2-si-cerec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29"/>
                          <a:stretch/>
                        </pic:blipFill>
                        <pic:spPr bwMode="auto">
                          <a:xfrm>
                            <a:off x="0" y="0"/>
                            <a:ext cx="1090494" cy="117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6D68BD3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2 stepping motors</w:t>
            </w:r>
          </w:p>
          <w:p w14:paraId="1FBF1E9B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Step Bur 10</w:t>
            </w:r>
          </w:p>
          <w:p w14:paraId="0205EB04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Step bur 12</w:t>
            </w:r>
          </w:p>
          <w:p w14:paraId="3815AF9A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Cylinder Pointed Bur  Cylinder Bur 1.2 mm  Cylinder Bur 1.6 mm</w:t>
            </w:r>
          </w:p>
          <w:p w14:paraId="32FE74CD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66D39C62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708" w:type="dxa"/>
          </w:tcPr>
          <w:p w14:paraId="5F23597B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40.000rpm</w:t>
            </w:r>
          </w:p>
          <w:p w14:paraId="6A2CA384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560" w:type="dxa"/>
          </w:tcPr>
          <w:p w14:paraId="4D89E501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Feldspathic ceramic blocks, specifically Vita Mark II.</w:t>
            </w:r>
          </w:p>
        </w:tc>
        <w:tc>
          <w:tcPr>
            <w:tcW w:w="1559" w:type="dxa"/>
          </w:tcPr>
          <w:p w14:paraId="3E234057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4-axis milling, both wet and dry milling, complete chairside system, high precision</w:t>
            </w:r>
          </w:p>
        </w:tc>
        <w:tc>
          <w:tcPr>
            <w:tcW w:w="1417" w:type="dxa"/>
          </w:tcPr>
          <w:p w14:paraId="69680F70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Limited to specific ceramic blocks (Vita Mark II), potentially limiting material options</w:t>
            </w:r>
          </w:p>
        </w:tc>
        <w:tc>
          <w:tcPr>
            <w:tcW w:w="2171" w:type="dxa"/>
          </w:tcPr>
          <w:p w14:paraId="5825209D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CEREC 3 reliably produces dental restorations with good marginal fit </w: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begin">
                <w:fldData xml:space="preserve">PEVuZE5vdGU+PENpdGU+PEF1dGhvcj5Sb3BlcnRvPC9BdXRob3I+PFllYXI+MjAxNjwvWWVhcj48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</w:fldData>
              </w:fldChar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instrText xml:space="preserve"> ADDIN EN.CITE </w:instrTex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begin">
                <w:fldData xml:space="preserve">PEVuZE5vdGU+PENpdGU+PEF1dGhvcj5Sb3BlcnRvPC9BdXRob3I+PFllYXI+MjAxNjwvWWVhcj48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</w:fldData>
              </w:fldChar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instrText xml:space="preserve"> ADDIN EN.CITE.DATA </w:instrTex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t>[5]</w: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t>.</w:t>
            </w:r>
          </w:p>
          <w:p w14:paraId="23611A94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Crowns maintain good accuracy with a luting space set at 30 µm </w: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instrText xml:space="preserve"> ADDIN EN.CITE &lt;EndNote&gt;&lt;Cite&gt;&lt;Author&gt;Nakamura&lt;/Author&gt;&lt;Year&gt;2003&lt;/Year&gt;&lt;RecNum&gt;24&lt;/RecNum&gt;&lt;DisplayText&gt;[6]&lt;/DisplayText&gt;&lt;record&gt;&lt;rec-number&gt;24&lt;/rec-number&gt;&lt;foreign-keys&gt;&lt;key app="EN" db-id="550zzpx06w5trtedsrqvz5rnrspdv2zzrsws" timestamp="1734786539"&gt;24&lt;/key&gt;&lt;/foreign-keys&gt;&lt;ref-type name="Journal Article"&gt;17&lt;/ref-type&gt;&lt;contributors&gt;&lt;authors&gt;&lt;author&gt;Nakamura, T.&lt;/author&gt;&lt;author&gt;Dei, N.&lt;/author&gt;&lt;author&gt;Kojima, T.&lt;/author&gt;&lt;author&gt;Wakabayashi, K.&lt;/author&gt;&lt;/authors&gt;&lt;/contributors&gt;&lt;auth-address&gt;Division of Oromaxillofacial Regeneration, Osaka University Graduate School of Dentistry, Suita, Japan. tnakamur@dent.osaka-u.ac.jp&lt;/auth-address&gt;&lt;titles&gt;&lt;title&gt;Marginal and internal fit of Cerec 3 CAD/CAM all-ceramic crowns&lt;/title&gt;&lt;secondary-title&gt;Int J Prosthodont&lt;/secondary-title&gt;&lt;/titles&gt;&lt;periodical&gt;&lt;full-title&gt;Int J Prosthodont&lt;/full-title&gt;&lt;/periodical&gt;&lt;pages&gt;244-8&lt;/pages&gt;&lt;volume&gt;16&lt;/volume&gt;&lt;number&gt;3&lt;/number&gt;&lt;keywords&gt;&lt;keyword&gt;Bicuspid&lt;/keyword&gt;&lt;keyword&gt;Cementation&lt;/keyword&gt;&lt;keyword&gt;Ceramics&lt;/keyword&gt;&lt;keyword&gt;*Computer-Aided Design&lt;/keyword&gt;&lt;keyword&gt;*Crowns&lt;/keyword&gt;&lt;keyword&gt;Dental Abutments&lt;/keyword&gt;&lt;keyword&gt;Dental Marginal Adaptation&lt;/keyword&gt;&lt;keyword&gt;*Dental Porcelain&lt;/keyword&gt;&lt;keyword&gt;*Dental Prosthesis Design&lt;/keyword&gt;&lt;keyword&gt;Humans&lt;/keyword&gt;&lt;keyword&gt;Mandible&lt;/keyword&gt;&lt;keyword&gt;Prosthesis Fitting&lt;/keyword&gt;&lt;/keywords&gt;&lt;dates&gt;&lt;year&gt;2003&lt;/year&gt;&lt;pub-dates&gt;&lt;date&gt;May-Jun&lt;/date&gt;&lt;/pub-dates&gt;&lt;/dates&gt;&lt;isbn&gt;0893-2174 (Print)&amp;#xD;0893-2174 (Linking)&lt;/isbn&gt;&lt;accession-num&gt;12854786&lt;/accession-num&gt;&lt;urls&gt;&lt;related-urls&gt;&lt;url&gt;https://www.ncbi.nlm.nih.gov/pubmed/12854786&lt;/url&gt;&lt;/related-urls&gt;&lt;/urls&gt;&lt;remote-database-name&gt;Medline&lt;/remote-database-name&gt;&lt;remote-database-provider&gt;NLM&lt;/remote-database-provider&gt;&lt;/record&gt;&lt;/Cite&gt;&lt;/EndNote&gt;</w:instrTex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t>[6]</w: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t>.</w:t>
            </w:r>
          </w:p>
        </w:tc>
      </w:tr>
      <w:tr w:rsidR="009877EC" w:rsidRPr="00185C16" w14:paraId="29A5A1C3" w14:textId="77777777" w:rsidTr="00BC755F">
        <w:trPr>
          <w:jc w:val="center"/>
        </w:trPr>
        <w:tc>
          <w:tcPr>
            <w:tcW w:w="1129" w:type="dxa"/>
          </w:tcPr>
          <w:p w14:paraId="021B7D40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lastRenderedPageBreak/>
              <w:t>CEREC MC X Mill</w:t>
            </w:r>
          </w:p>
        </w:tc>
        <w:tc>
          <w:tcPr>
            <w:tcW w:w="1418" w:type="dxa"/>
          </w:tcPr>
          <w:p w14:paraId="73A0B585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Sirona Germany</w:t>
            </w:r>
          </w:p>
          <w:p w14:paraId="7760B523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2007</w:t>
            </w:r>
          </w:p>
        </w:tc>
        <w:tc>
          <w:tcPr>
            <w:tcW w:w="1276" w:type="dxa"/>
          </w:tcPr>
          <w:p w14:paraId="5412005E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CEREC SW</w:t>
            </w:r>
          </w:p>
        </w:tc>
        <w:tc>
          <w:tcPr>
            <w:tcW w:w="2268" w:type="dxa"/>
          </w:tcPr>
          <w:p w14:paraId="51A4EB57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noProof/>
                <w:sz w:val="18"/>
                <w:szCs w:val="18"/>
                <w:lang w:eastAsia="en-US"/>
              </w:rPr>
              <w:drawing>
                <wp:inline distT="0" distB="0" distL="0" distR="0" wp14:anchorId="07E3A59C" wp14:editId="4355199A">
                  <wp:extent cx="1432797" cy="1109882"/>
                  <wp:effectExtent l="0" t="0" r="0" b="0"/>
                  <wp:docPr id="8" name="Grafik 8" descr="CEREC MC X: Dental Milling Machine | Dentsply Sirona U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EREC MC X: Dental Milling Machine | Dentsply Sirona US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74" t="3859" r="13648" b="14436"/>
                          <a:stretch/>
                        </pic:blipFill>
                        <pic:spPr bwMode="auto">
                          <a:xfrm>
                            <a:off x="0" y="0"/>
                            <a:ext cx="1439549" cy="1115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EE5569A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Step Bur 12 and 12S</w:t>
            </w:r>
          </w:p>
          <w:p w14:paraId="7F381E4B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Cylinder Pointed Bur 12S and 12 EF</w:t>
            </w:r>
          </w:p>
          <w:p w14:paraId="26EF26F9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Step Bur 20</w:t>
            </w:r>
          </w:p>
          <w:p w14:paraId="3FB6DE85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Cylinder Pointed Bur 20</w:t>
            </w:r>
          </w:p>
          <w:p w14:paraId="658379C4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Shaper 25 RZ</w:t>
            </w:r>
          </w:p>
          <w:p w14:paraId="7FE35227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Finisher 10</w:t>
            </w:r>
          </w:p>
          <w:p w14:paraId="4ED3AF55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Shaper 25</w:t>
            </w:r>
          </w:p>
          <w:p w14:paraId="29FA31D0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708" w:type="dxa"/>
          </w:tcPr>
          <w:p w14:paraId="7E55BB8B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approximately 10 minutes</w:t>
            </w:r>
          </w:p>
        </w:tc>
        <w:tc>
          <w:tcPr>
            <w:tcW w:w="1560" w:type="dxa"/>
          </w:tcPr>
          <w:p w14:paraId="3A08D289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Feldspar ceramic, Glass-ceramics, Full contour zirconia, Hybrid ceramic, Polymer blocks</w:t>
            </w:r>
          </w:p>
        </w:tc>
        <w:tc>
          <w:tcPr>
            <w:tcW w:w="1559" w:type="dxa"/>
          </w:tcPr>
          <w:p w14:paraId="7F81A22A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4-axis milling</w:t>
            </w:r>
          </w:p>
          <w:p w14:paraId="2B3721A4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Complete digital workflow</w:t>
            </w:r>
          </w:p>
          <w:p w14:paraId="7D125822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Precise and fast, can take 10 minutes for a single crown</w:t>
            </w:r>
          </w:p>
          <w:p w14:paraId="43CBFC19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Can produce a surgical guide</w:t>
            </w:r>
          </w:p>
          <w:p w14:paraId="03932CB8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Can be used for lab.</w:t>
            </w:r>
          </w:p>
          <w:p w14:paraId="402735F5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3B4DCACD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417" w:type="dxa"/>
          </w:tcPr>
          <w:p w14:paraId="3269E94C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The limited block size for chairside treatment. Restricted to 40 millimeters</w:t>
            </w:r>
          </w:p>
        </w:tc>
        <w:tc>
          <w:tcPr>
            <w:tcW w:w="2171" w:type="dxa"/>
          </w:tcPr>
          <w:p w14:paraId="2427E5BF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The study found similar margin accuracy for both CEREC 3 and CEREC MC X Mill machines </w: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begin">
                <w:fldData xml:space="preserve">PEVuZE5vdGU+PENpdGU+PEF1dGhvcj5Sb3BlcnRvPC9BdXRob3I+PFllYXI+MjAxNjwvWWVhcj48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</w:fldData>
              </w:fldChar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instrText xml:space="preserve"> ADDIN EN.CITE </w:instrTex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begin">
                <w:fldData xml:space="preserve">PEVuZE5vdGU+PENpdGU+PEF1dGhvcj5Sb3BlcnRvPC9BdXRob3I+PFllYXI+MjAxNjwvWWVhcj48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</w:fldData>
              </w:fldChar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instrText xml:space="preserve"> ADDIN EN.CITE.DATA </w:instrTex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t>[5]</w: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t>.</w:t>
            </w:r>
          </w:p>
        </w:tc>
      </w:tr>
      <w:tr w:rsidR="009877EC" w:rsidRPr="00185C16" w14:paraId="55FEB4B5" w14:textId="77777777" w:rsidTr="00BC755F">
        <w:trPr>
          <w:jc w:val="center"/>
        </w:trPr>
        <w:tc>
          <w:tcPr>
            <w:tcW w:w="1129" w:type="dxa"/>
          </w:tcPr>
          <w:p w14:paraId="523B735B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CEREC Primemill</w:t>
            </w:r>
          </w:p>
        </w:tc>
        <w:tc>
          <w:tcPr>
            <w:tcW w:w="1418" w:type="dxa"/>
          </w:tcPr>
          <w:p w14:paraId="4DC548C4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Sirona Germany</w:t>
            </w:r>
          </w:p>
          <w:p w14:paraId="248577D3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2019</w:t>
            </w:r>
          </w:p>
        </w:tc>
        <w:tc>
          <w:tcPr>
            <w:tcW w:w="1276" w:type="dxa"/>
          </w:tcPr>
          <w:p w14:paraId="2F528D5B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CEREC Software 5</w:t>
            </w:r>
          </w:p>
        </w:tc>
        <w:tc>
          <w:tcPr>
            <w:tcW w:w="2268" w:type="dxa"/>
          </w:tcPr>
          <w:p w14:paraId="0D059C47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noProof/>
                <w:sz w:val="18"/>
                <w:szCs w:val="18"/>
                <w:lang w:eastAsia="en-US"/>
              </w:rPr>
              <w:drawing>
                <wp:inline distT="0" distB="0" distL="0" distR="0" wp14:anchorId="32C4112C" wp14:editId="23610794">
                  <wp:extent cx="1249582" cy="875079"/>
                  <wp:effectExtent l="0" t="0" r="0" b="0"/>
                  <wp:docPr id="9" name="Grafik 9" descr="CEREC MC X: Dental Milling Machine | Dentsply Sirona U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EREC MC X: Dental Milling Machine | Dentsply Sirona US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71" t="27342" r="17114" b="5750"/>
                          <a:stretch/>
                        </pic:blipFill>
                        <pic:spPr bwMode="auto">
                          <a:xfrm>
                            <a:off x="0" y="0"/>
                            <a:ext cx="1253666" cy="877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B48F675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Bur 2.5 ZrO2 CS</w:t>
            </w:r>
          </w:p>
          <w:p w14:paraId="2923B5DB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Bur 2.5 PMMA CS</w:t>
            </w:r>
          </w:p>
          <w:p w14:paraId="5A0453BF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Bur 1.0 CS</w:t>
            </w:r>
          </w:p>
          <w:p w14:paraId="730DA146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Bur 0.5 CS</w:t>
            </w:r>
          </w:p>
        </w:tc>
        <w:tc>
          <w:tcPr>
            <w:tcW w:w="708" w:type="dxa"/>
          </w:tcPr>
          <w:p w14:paraId="6CF0E0EE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about five minutes</w:t>
            </w:r>
          </w:p>
        </w:tc>
        <w:tc>
          <w:tcPr>
            <w:tcW w:w="1560" w:type="dxa"/>
          </w:tcPr>
          <w:p w14:paraId="6FF1F6E1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Zirconia, glass, and hybrid ceramics</w:t>
            </w:r>
          </w:p>
        </w:tc>
        <w:tc>
          <w:tcPr>
            <w:tcW w:w="1559" w:type="dxa"/>
          </w:tcPr>
          <w:p w14:paraId="30990FA6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4- axis milling</w:t>
            </w:r>
          </w:p>
          <w:p w14:paraId="7AFA1B28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Multiple-speed, including superfast milling, finishing zirconia crown in less than 5 minutes.</w:t>
            </w:r>
          </w:p>
          <w:p w14:paraId="67F0D526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Can mill a wide variety of materials. </w:t>
            </w:r>
          </w:p>
        </w:tc>
        <w:tc>
          <w:tcPr>
            <w:tcW w:w="1417" w:type="dxa"/>
          </w:tcPr>
          <w:p w14:paraId="1D2E0A51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Very expensive</w:t>
            </w:r>
          </w:p>
          <w:p w14:paraId="0A4E9467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Provides only dry milling</w:t>
            </w:r>
          </w:p>
          <w:p w14:paraId="039FF822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Limited to simple restorations and prostheses.</w:t>
            </w:r>
          </w:p>
          <w:p w14:paraId="2AFED31F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171" w:type="dxa"/>
          </w:tcPr>
          <w:p w14:paraId="0CF60A88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Superfast, fast, and fine milling all produce surface roughness within the acceptable range </w: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instrText xml:space="preserve"> ADDIN EN.CITE &lt;EndNote&gt;&lt;Cite&gt;&lt;Author&gt;Fasbinder&lt;/Author&gt;&lt;Year&gt;2023&lt;/Year&gt;&lt;RecNum&gt;19&lt;/RecNum&gt;&lt;DisplayText&gt;[7]&lt;/DisplayText&gt;&lt;record&gt;&lt;rec-number&gt;19&lt;/rec-number&gt;&lt;foreign-keys&gt;&lt;key app="EN" db-id="550zzpx06w5trtedsrqvz5rnrspdv2zzrsws" timestamp="1734786539"&gt;19&lt;/key&gt;&lt;/foreign-keys&gt;&lt;ref-type name="Journal Article"&gt;17&lt;/ref-type&gt;&lt;contributors&gt;&lt;authors&gt;&lt;author&gt;Fasbinder, D. J.&lt;/author&gt;&lt;author&gt;Duddanahalli Siddanna, G.&lt;/author&gt;&lt;/authors&gt;&lt;/contributors&gt;&lt;titles&gt;&lt;title&gt;Surface Evaluation of Milled Chairside CAD/CAM Materials Based on Manufacturing Speed&lt;/title&gt;&lt;secondary-title&gt;Int J Comput Dent&lt;/secondary-title&gt;&lt;/titles&gt;&lt;periodical&gt;&lt;full-title&gt;Int J Comput Dent&lt;/full-title&gt;&lt;/periodical&gt;&lt;pages&gt;0&lt;/pages&gt;&lt;volume&gt;0&lt;/volume&gt;&lt;number&gt;0&lt;/number&gt;&lt;edition&gt;20231121&lt;/edition&gt;&lt;keywords&gt;&lt;keyword&gt;Cad/cam&lt;/keyword&gt;&lt;keyword&gt;Cerec&lt;/keyword&gt;&lt;keyword&gt;Surface Roughness&lt;/keyword&gt;&lt;keyword&gt;mill speed&lt;/keyword&gt;&lt;keyword&gt;zirconia&lt;/keyword&gt;&lt;/keywords&gt;&lt;dates&gt;&lt;year&gt;2023&lt;/year&gt;&lt;pub-dates&gt;&lt;date&gt;Nov 21&lt;/date&gt;&lt;/pub-dates&gt;&lt;/dates&gt;&lt;isbn&gt;1463-4201 (Print)&amp;#xD;1463-4201&lt;/isbn&gt;&lt;accession-num&gt;37987228&lt;/accession-num&gt;&lt;urls&gt;&lt;/urls&gt;&lt;electronic-resource-num&gt;10.3290/j.ijcd.b4673355&lt;/electronic-resource-num&gt;&lt;remote-database-provider&gt;NLM&lt;/remote-database-provider&gt;&lt;language&gt;eng&lt;/language&gt;&lt;/record&gt;&lt;/Cite&gt;&lt;/EndNote&gt;</w:instrTex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t>[7]</w: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t>.</w:t>
            </w:r>
          </w:p>
        </w:tc>
      </w:tr>
      <w:tr w:rsidR="009877EC" w:rsidRPr="00185C16" w14:paraId="64EB4AE1" w14:textId="77777777" w:rsidTr="00BC755F">
        <w:trPr>
          <w:jc w:val="center"/>
        </w:trPr>
        <w:tc>
          <w:tcPr>
            <w:tcW w:w="1129" w:type="dxa"/>
          </w:tcPr>
          <w:p w14:paraId="27677187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 w:rsidRPr="00185C16">
              <w:rPr>
                <w:rFonts w:asciiTheme="majorBidi" w:hAnsiTheme="majorBidi" w:cstheme="majorBidi"/>
                <w:sz w:val="18"/>
                <w:szCs w:val="18"/>
              </w:rPr>
              <w:t>Planmeca</w:t>
            </w:r>
            <w:proofErr w:type="spellEnd"/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proofErr w:type="spellStart"/>
            <w:r w:rsidRPr="00185C16">
              <w:rPr>
                <w:rFonts w:asciiTheme="majorBidi" w:hAnsiTheme="majorBidi" w:cstheme="majorBidi"/>
                <w:sz w:val="18"/>
                <w:szCs w:val="18"/>
              </w:rPr>
              <w:t>Planmill</w:t>
            </w:r>
            <w:proofErr w:type="spellEnd"/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 30s one spindle</w:t>
            </w:r>
          </w:p>
        </w:tc>
        <w:tc>
          <w:tcPr>
            <w:tcW w:w="1418" w:type="dxa"/>
          </w:tcPr>
          <w:p w14:paraId="467AFF7D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hyperlink w:history="1">
              <w:r w:rsidRPr="00185C16">
                <w:rPr>
                  <w:rStyle w:val="Hyperlink"/>
                  <w:rFonts w:asciiTheme="majorBidi" w:hAnsiTheme="majorBidi" w:cstheme="majorBidi"/>
                  <w:sz w:val="18"/>
                  <w:szCs w:val="18"/>
                </w:rPr>
                <w:t>Planmeca Oy.</w:t>
              </w:r>
            </w:hyperlink>
          </w:p>
          <w:p w14:paraId="77A84822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Finland</w:t>
            </w:r>
          </w:p>
          <w:p w14:paraId="0DE42582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2017</w:t>
            </w:r>
          </w:p>
        </w:tc>
        <w:tc>
          <w:tcPr>
            <w:tcW w:w="1276" w:type="dxa"/>
          </w:tcPr>
          <w:p w14:paraId="047FA819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 w:rsidRPr="00185C16">
              <w:rPr>
                <w:rFonts w:asciiTheme="majorBidi" w:hAnsiTheme="majorBidi" w:cstheme="majorBidi"/>
                <w:sz w:val="18"/>
                <w:szCs w:val="18"/>
              </w:rPr>
              <w:t>Planmeca</w:t>
            </w:r>
            <w:proofErr w:type="spellEnd"/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proofErr w:type="spellStart"/>
            <w:r w:rsidRPr="00185C16">
              <w:rPr>
                <w:rFonts w:asciiTheme="majorBidi" w:hAnsiTheme="majorBidi" w:cstheme="majorBidi"/>
                <w:sz w:val="18"/>
                <w:szCs w:val="18"/>
              </w:rPr>
              <w:t>Romexis</w:t>
            </w:r>
            <w:proofErr w:type="spellEnd"/>
            <w:r w:rsidRPr="00185C16">
              <w:rPr>
                <w:rFonts w:asciiTheme="majorBidi" w:hAnsiTheme="majorBidi" w:cstheme="majorBidi"/>
                <w:sz w:val="18"/>
                <w:szCs w:val="18"/>
              </w:rPr>
              <w:t>® software</w:t>
            </w:r>
          </w:p>
        </w:tc>
        <w:tc>
          <w:tcPr>
            <w:tcW w:w="2268" w:type="dxa"/>
          </w:tcPr>
          <w:p w14:paraId="30607F94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noProof/>
                <w:sz w:val="18"/>
                <w:szCs w:val="18"/>
                <w:lang w:eastAsia="en-US"/>
              </w:rPr>
              <w:drawing>
                <wp:inline distT="0" distB="0" distL="0" distR="0" wp14:anchorId="1D8F8CB3" wp14:editId="06C08954">
                  <wp:extent cx="1315857" cy="999742"/>
                  <wp:effectExtent l="0" t="0" r="0" b="0"/>
                  <wp:docPr id="10" name="Grafik 10" descr="Planmeca PlanMill® 30 S | Planmeca U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lanmeca PlanMill® 30 S | Planmeca U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040" cy="1013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10B28F6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Diamond Grinders</w:t>
            </w:r>
          </w:p>
          <w:p w14:paraId="242F10D4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( tapered, conical, ellipsoidal )</w:t>
            </w:r>
          </w:p>
        </w:tc>
        <w:tc>
          <w:tcPr>
            <w:tcW w:w="708" w:type="dxa"/>
          </w:tcPr>
          <w:p w14:paraId="3CA555FB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100,000 RPM </w:t>
            </w:r>
          </w:p>
          <w:p w14:paraId="2DE04FAB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16 to 18 min/crown</w:t>
            </w:r>
          </w:p>
        </w:tc>
        <w:tc>
          <w:tcPr>
            <w:tcW w:w="1560" w:type="dxa"/>
          </w:tcPr>
          <w:p w14:paraId="115D2E3D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Glass-ceramics, hybrid materials, zirconia</w:t>
            </w:r>
          </w:p>
        </w:tc>
        <w:tc>
          <w:tcPr>
            <w:tcW w:w="1559" w:type="dxa"/>
          </w:tcPr>
          <w:p w14:paraId="3EC388D7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single-spindle milling unit designed for wet milling. Offering affordability, precision, and ease of use for dental practices.</w:t>
            </w:r>
          </w:p>
        </w:tc>
        <w:tc>
          <w:tcPr>
            <w:tcW w:w="1417" w:type="dxa"/>
          </w:tcPr>
          <w:p w14:paraId="6E658029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Limited to wet processing only</w:t>
            </w:r>
          </w:p>
        </w:tc>
        <w:tc>
          <w:tcPr>
            <w:tcW w:w="2171" w:type="dxa"/>
          </w:tcPr>
          <w:p w14:paraId="46F29FDA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Demonstrated a marginal discrepancy averaging 85-96 microns, suggesting good accuracy for ceramic restorations </w: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begin">
                <w:fldData xml:space="preserve">PEVuZE5vdGU+PENpdGU+PEF1dGhvcj5WYWc8L0F1dGhvcj48WWVhcj4yMDIwPC9ZZWFyPjxSZWNO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</w:fldData>
              </w:fldChar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instrText xml:space="preserve"> ADDIN EN.CITE </w:instrTex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begin">
                <w:fldData xml:space="preserve">PEVuZE5vdGU+PENpdGU+PEF1dGhvcj5WYWc8L0F1dGhvcj48WWVhcj4yMDIwPC9ZZWFyPjxSZWNO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</w:fldData>
              </w:fldChar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instrText xml:space="preserve"> ADDIN EN.CITE.DATA </w:instrTex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t>[8]</w: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t>.</w:t>
            </w:r>
          </w:p>
        </w:tc>
      </w:tr>
      <w:tr w:rsidR="009877EC" w:rsidRPr="00185C16" w14:paraId="71E0ED32" w14:textId="77777777" w:rsidTr="00BC755F">
        <w:trPr>
          <w:jc w:val="center"/>
        </w:trPr>
        <w:tc>
          <w:tcPr>
            <w:tcW w:w="1129" w:type="dxa"/>
          </w:tcPr>
          <w:p w14:paraId="31A48E07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 w:rsidRPr="00185C16">
              <w:rPr>
                <w:rFonts w:asciiTheme="majorBidi" w:hAnsiTheme="majorBidi" w:cstheme="majorBidi"/>
                <w:sz w:val="18"/>
                <w:szCs w:val="18"/>
              </w:rPr>
              <w:t>Planmeca</w:t>
            </w:r>
            <w:proofErr w:type="spellEnd"/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proofErr w:type="spellStart"/>
            <w:r w:rsidRPr="00185C16">
              <w:rPr>
                <w:rFonts w:asciiTheme="majorBidi" w:hAnsiTheme="majorBidi" w:cstheme="majorBidi"/>
                <w:sz w:val="18"/>
                <w:szCs w:val="18"/>
              </w:rPr>
              <w:t>Planmill</w:t>
            </w:r>
            <w:proofErr w:type="spellEnd"/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 40s two spindles</w:t>
            </w:r>
          </w:p>
        </w:tc>
        <w:tc>
          <w:tcPr>
            <w:tcW w:w="1418" w:type="dxa"/>
          </w:tcPr>
          <w:p w14:paraId="10E978CA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hyperlink w:history="1">
              <w:r w:rsidRPr="00185C16">
                <w:rPr>
                  <w:rStyle w:val="Hyperlink"/>
                  <w:rFonts w:asciiTheme="majorBidi" w:hAnsiTheme="majorBidi" w:cstheme="majorBidi"/>
                  <w:sz w:val="18"/>
                  <w:szCs w:val="18"/>
                </w:rPr>
                <w:t>Planmeca Oy.</w:t>
              </w:r>
            </w:hyperlink>
          </w:p>
          <w:p w14:paraId="67CB937B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Finland</w:t>
            </w:r>
          </w:p>
          <w:p w14:paraId="07E5B512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2020</w:t>
            </w:r>
          </w:p>
        </w:tc>
        <w:tc>
          <w:tcPr>
            <w:tcW w:w="1276" w:type="dxa"/>
          </w:tcPr>
          <w:p w14:paraId="12602FC9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 w:rsidRPr="00185C16">
              <w:rPr>
                <w:rFonts w:asciiTheme="majorBidi" w:hAnsiTheme="majorBidi" w:cstheme="majorBidi"/>
                <w:sz w:val="18"/>
                <w:szCs w:val="18"/>
              </w:rPr>
              <w:t>PlanCAD</w:t>
            </w:r>
            <w:proofErr w:type="spellEnd"/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 Easy</w:t>
            </w:r>
          </w:p>
        </w:tc>
        <w:tc>
          <w:tcPr>
            <w:tcW w:w="2268" w:type="dxa"/>
          </w:tcPr>
          <w:p w14:paraId="0F15E6FF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noProof/>
                <w:sz w:val="18"/>
                <w:szCs w:val="18"/>
                <w:lang w:eastAsia="en-US"/>
              </w:rPr>
              <w:drawing>
                <wp:inline distT="0" distB="0" distL="0" distR="0" wp14:anchorId="7DBAFAA4" wp14:editId="092E5321">
                  <wp:extent cx="1282050" cy="1039016"/>
                  <wp:effectExtent l="0" t="0" r="0" b="0"/>
                  <wp:docPr id="828194986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5" t="17044" r="5737" b="8631"/>
                          <a:stretch/>
                        </pic:blipFill>
                        <pic:spPr bwMode="auto">
                          <a:xfrm>
                            <a:off x="0" y="0"/>
                            <a:ext cx="1291644" cy="1046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64B8839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Diamond Grinders</w:t>
            </w:r>
          </w:p>
          <w:p w14:paraId="2AB5C667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( tapered, conical, ellipsoidal )</w:t>
            </w:r>
          </w:p>
        </w:tc>
        <w:tc>
          <w:tcPr>
            <w:tcW w:w="708" w:type="dxa"/>
          </w:tcPr>
          <w:p w14:paraId="1A893323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100,000 RPM </w:t>
            </w:r>
          </w:p>
          <w:p w14:paraId="1C7B97C4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10 min/ crown</w:t>
            </w:r>
          </w:p>
        </w:tc>
        <w:tc>
          <w:tcPr>
            <w:tcW w:w="1560" w:type="dxa"/>
          </w:tcPr>
          <w:p w14:paraId="4C79E9B5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Ceramics, Hybrid Ceramics, Zirconia and Resin-Based Materials</w:t>
            </w:r>
          </w:p>
        </w:tc>
        <w:tc>
          <w:tcPr>
            <w:tcW w:w="1559" w:type="dxa"/>
          </w:tcPr>
          <w:p w14:paraId="7C07A4BC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5-axis, wet and dry milling, automatic changer for 12 tools, integrated PC with touchscreen, Open platform for importing and editing files</w:t>
            </w:r>
          </w:p>
        </w:tc>
        <w:tc>
          <w:tcPr>
            <w:tcW w:w="1417" w:type="dxa"/>
          </w:tcPr>
          <w:p w14:paraId="4C47B449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Relatively high weight (160 </w:t>
            </w:r>
            <w:proofErr w:type="spellStart"/>
            <w:r w:rsidRPr="00185C16">
              <w:rPr>
                <w:rFonts w:asciiTheme="majorBidi" w:hAnsiTheme="majorBidi" w:cstheme="majorBidi"/>
                <w:sz w:val="18"/>
                <w:szCs w:val="18"/>
              </w:rPr>
              <w:t>lbs</w:t>
            </w:r>
            <w:proofErr w:type="spellEnd"/>
            <w:r w:rsidRPr="00185C16">
              <w:rPr>
                <w:rFonts w:asciiTheme="majorBidi" w:hAnsiTheme="majorBidi" w:cstheme="majorBidi"/>
                <w:sz w:val="18"/>
                <w:szCs w:val="18"/>
              </w:rPr>
              <w:t>).</w:t>
            </w:r>
          </w:p>
          <w:p w14:paraId="75DC3540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171" w:type="dxa"/>
          </w:tcPr>
          <w:p w14:paraId="1BF3C533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The Planmeca PlanMill 40S offers higher accuracy compared to the PlanMill 30S model </w: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begin">
                <w:fldData xml:space="preserve">PEVuZE5vdGU+PENpdGU+PEF1dGhvcj5WYWc8L0F1dGhvcj48WWVhcj4yMDIwPC9ZZWFyPjxSZWNO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</w:fldData>
              </w:fldChar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instrText xml:space="preserve"> ADDIN EN.CITE </w:instrTex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begin">
                <w:fldData xml:space="preserve">PEVuZE5vdGU+PENpdGU+PEF1dGhvcj5WYWc8L0F1dGhvcj48WWVhcj4yMDIwPC9ZZWFyPjxSZWNO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</w:fldData>
              </w:fldChar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instrText xml:space="preserve"> ADDIN EN.CITE.DATA </w:instrTex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t>[8]</w: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t>.</w:t>
            </w:r>
          </w:p>
        </w:tc>
      </w:tr>
      <w:tr w:rsidR="009877EC" w:rsidRPr="00185C16" w14:paraId="3BC1C6EE" w14:textId="77777777" w:rsidTr="00BC755F">
        <w:trPr>
          <w:jc w:val="center"/>
        </w:trPr>
        <w:tc>
          <w:tcPr>
            <w:tcW w:w="1129" w:type="dxa"/>
          </w:tcPr>
          <w:p w14:paraId="5CF895CB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lastRenderedPageBreak/>
              <w:t>Planmeca</w:t>
            </w:r>
          </w:p>
          <w:p w14:paraId="479765B0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PlanMill 35 Milling Unit</w:t>
            </w:r>
          </w:p>
        </w:tc>
        <w:tc>
          <w:tcPr>
            <w:tcW w:w="1418" w:type="dxa"/>
          </w:tcPr>
          <w:p w14:paraId="1624DBB8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hyperlink w:history="1">
              <w:r w:rsidRPr="00185C16">
                <w:rPr>
                  <w:rStyle w:val="Hyperlink"/>
                  <w:rFonts w:asciiTheme="majorBidi" w:hAnsiTheme="majorBidi" w:cstheme="majorBidi"/>
                  <w:sz w:val="18"/>
                  <w:szCs w:val="18"/>
                </w:rPr>
                <w:t>Planmeca Oy.</w:t>
              </w:r>
            </w:hyperlink>
          </w:p>
          <w:p w14:paraId="1F0DDFF6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Finland</w:t>
            </w:r>
          </w:p>
          <w:p w14:paraId="7255AA18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2023</w:t>
            </w:r>
          </w:p>
        </w:tc>
        <w:tc>
          <w:tcPr>
            <w:tcW w:w="1276" w:type="dxa"/>
          </w:tcPr>
          <w:p w14:paraId="5B6B50BB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 w:rsidRPr="00185C16">
              <w:rPr>
                <w:rFonts w:asciiTheme="majorBidi" w:hAnsiTheme="majorBidi" w:cstheme="majorBidi"/>
                <w:sz w:val="18"/>
                <w:szCs w:val="18"/>
              </w:rPr>
              <w:t>Planmeca</w:t>
            </w:r>
            <w:proofErr w:type="spellEnd"/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proofErr w:type="spellStart"/>
            <w:r w:rsidRPr="00185C16">
              <w:rPr>
                <w:rFonts w:asciiTheme="majorBidi" w:hAnsiTheme="majorBidi" w:cstheme="majorBidi"/>
                <w:sz w:val="18"/>
                <w:szCs w:val="18"/>
              </w:rPr>
              <w:t>PlanCAD</w:t>
            </w:r>
            <w:proofErr w:type="spellEnd"/>
          </w:p>
        </w:tc>
        <w:tc>
          <w:tcPr>
            <w:tcW w:w="2268" w:type="dxa"/>
          </w:tcPr>
          <w:p w14:paraId="3F04F312" w14:textId="1A4A3F3F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begin"/>
            </w:r>
            <w:r w:rsidR="00741BF4" w:rsidRPr="00185C16">
              <w:rPr>
                <w:rFonts w:asciiTheme="majorBidi" w:hAnsiTheme="majorBidi" w:cstheme="majorBidi"/>
                <w:sz w:val="18"/>
                <w:szCs w:val="18"/>
              </w:rPr>
              <w:instrText xml:space="preserve"> INCLUDEPICTURE "C:\\Users\\shahad\\Library\\Group Containers\\UBF8T346G9.ms\\WebArchiveCopyPasteTempFiles\\com.microsoft.Word\\planmill-35-milling-unit-8356640-400x300.jpg" \* MERGEFORMAT </w:instrTex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begin"/>
            </w:r>
            <w:r w:rsidR="00741BF4" w:rsidRPr="00185C16">
              <w:rPr>
                <w:rFonts w:asciiTheme="majorBidi" w:hAnsiTheme="majorBidi" w:cstheme="majorBidi"/>
                <w:sz w:val="18"/>
                <w:szCs w:val="18"/>
              </w:rPr>
              <w:instrText xml:space="preserve"> INCLUDEPICTURE "C:\\Users\\shahad\\Library\\Group Containers\\UBF8T346G9.ms\\WebArchiveCopyPasteTempFiles\\com.microsoft.Word\\planmill-35-milling-unit-8356640-400x300.jpg" \* MERGEFORMAT </w:instrTex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28.04.2024\\Library\\Group Containers\\UBF8T346G9.ms\\WebArchiveCopyPasteTempFiles\\com.microsoft.Word\\planmill-35-milling-unit-8356640-400x300.jpg"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II\\Library\\Group Containers\\UBF8T346G9.ms\\WebArchiveCopyPasteTempFiles\\com.microsoft.Word\\planmill-35-milling-unit-8356640-400x300.jpg"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II\\Library\\Group Containers\\UBF8T346G9.ms\\WebArchiveCopyPasteTempFiles\\com.microsoft.Word\\planmill-35-milling-unit-8356640-400x300.jpg"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Containers\\UBF8T346G9.ms\\WebArchiveCopyPasteTempFiles\\com.microsoft.Word\\planmill-35-milling-unit-8356640-400x300.jpg"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Containers\\UBF8T346G9.ms\\WebArchiveCopyPasteTempFiles\\com.microsoft.Word\\planmill-35-milling-unit-8356640-400x300.jpg"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Containers\\UBF8T346G9.ms\\WebArchiveCopyPasteTempFiles\\com.microsoft.Word\\planmill-35-milling-unit-8356640-400x300.jpg"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Containers\\UBF8T346G9.ms\\WebArchiveCopyPasteTempFiles\\com.microsoft.Word\\planmill-35-milling-unit-8356640-400x300.jpg"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Containers\\UBF8T346G9.ms\\WebArchiveCopyPasteTempFiles\\com.microsoft.Word\\planmill-35-milling-unit-8356640-400x300.jpg"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"C:\\Users\\Ahmed\\Desktop\\EBDPJ\\Submission\\1CADCAM\\Library\\Group Containers\\UBF8T346G9.ms\\WebArchiveCopyPasteTempFiles\\com.microsoft.Word\\planmill-35-milling-unit-8356640-400x300.jpg"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"D:\\Work station\\CAD CAM\\Part II biomaterials connect\\Library\\Group Containers\\UBF8T346G9.ms\\WebArchiveCopyPasteTempFiles\\com.microsoft.Word\\planmill-35-milling-unit-8356640-400x300.jpg"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"D:\\Work station\\CAD CAM\\Part II biomaterials connect\\Library\\Group Containers\\UBF8T346G9.ms\\WebArchiveCopyPasteTempFiles\\com.microsoft.Word\\planmill-35-milling-unit-8356640-400x300.jpg"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Containers\\UBF8T346G9.ms\\WebArchiveCopyPasteTempFiles\\com.microsoft.Word\\planmill-35-milling-unit-8356640-400x300.jpg"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Containers\\UBF8T346G9.ms\\WebArchiveCopyPasteTempFiles\\com.microsoft.Word\\planmill-35-milling-unit-8356640-400x300.jpg"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Containers\\UBF8T346G9.ms\\WebArchiveCopyPasteTempFiles\\com.microsoft.Word\\planmill-35-milling-unit-8356640-400x300.jpg"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Containers\\UBF8T346G9.ms\\WebArchiveCopyPasteTempFiles\\com.microsoft.Word\\planmill-35-milling-unit-8356640-400x300.jpg"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"D:\\..\\..\\Library\\Group Containers\\UBF8T346G9.ms\\WebArchiveCopyPasteTempFiles\\com.microsoft.Word\\planmill-35-milling-unit-8356640-400x300.jpg" \* MERGEFORMATINET </w:instrText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"D:\\..\\Library\\Group Containers\\UBF8T346G9.ms\\WebArchiveCopyPasteTempFiles\\com.microsoft.Word\\planmill-35-milling-unit-8356640-400x300.jpg" \* MERGEFORMATINET </w:instrText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3A0133">
              <w:rPr>
                <w:rFonts w:asciiTheme="majorBidi" w:hAnsiTheme="majorBidi" w:cstheme="majorBidi"/>
                <w:noProof/>
                <w:sz w:val="18"/>
                <w:szCs w:val="18"/>
              </w:rPr>
              <w:pict w14:anchorId="722F2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05.3pt;height:78.45pt;mso-width-percent:0;mso-height-percent:0;mso-width-percent:0;mso-height-percent:0">
                  <v:imagedata r:id="rId20" r:href="rId21"/>
                </v:shape>
              </w:pict>
            </w:r>
            <w:r w:rsidR="00000000">
              <w:rPr>
                <w:rFonts w:asciiTheme="majorBidi" w:eastAsia="MS Mincho" w:hAnsiTheme="majorBidi" w:cstheme="majorBidi"/>
                <w:noProof/>
                <w:kern w:val="0"/>
                <w:sz w:val="18"/>
                <w:szCs w:val="18"/>
                <w14:ligatures w14:val="none"/>
              </w:rPr>
              <w:fldChar w:fldCharType="end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</w:tcPr>
          <w:p w14:paraId="3BEDCAE9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CUTTER 1 MM BALL END</w:t>
            </w:r>
          </w:p>
          <w:p w14:paraId="2C8E3087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65E86363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Grinder ellipsoidal tip RTI 4mm shank</w:t>
            </w:r>
          </w:p>
          <w:p w14:paraId="1F39BD96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708" w:type="dxa"/>
          </w:tcPr>
          <w:p w14:paraId="052AD732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100,000 rpm /</w:t>
            </w:r>
          </w:p>
          <w:p w14:paraId="578E5960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11-13 minutes</w:t>
            </w:r>
          </w:p>
        </w:tc>
        <w:tc>
          <w:tcPr>
            <w:tcW w:w="1560" w:type="dxa"/>
          </w:tcPr>
          <w:p w14:paraId="0B07AB45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  <w:lang w:val="it-IT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  <w:lang w:val="it-IT"/>
              </w:rPr>
              <w:t>Glass-ceramic</w:t>
            </w:r>
            <w:r w:rsidRPr="00185C16">
              <w:rPr>
                <w:rFonts w:asciiTheme="majorBidi" w:hAnsiTheme="majorBidi" w:cstheme="majorBidi"/>
                <w:sz w:val="18"/>
                <w:szCs w:val="18"/>
                <w:lang w:val="it-IT"/>
              </w:rPr>
              <w:br/>
              <w:t>PMMA</w:t>
            </w:r>
            <w:r w:rsidRPr="00185C16">
              <w:rPr>
                <w:rFonts w:asciiTheme="majorBidi" w:hAnsiTheme="majorBidi" w:cstheme="majorBidi"/>
                <w:sz w:val="18"/>
                <w:szCs w:val="18"/>
                <w:lang w:val="it-IT"/>
              </w:rPr>
              <w:br/>
              <w:t>Composite</w:t>
            </w:r>
            <w:r w:rsidRPr="00185C16">
              <w:rPr>
                <w:rFonts w:asciiTheme="majorBidi" w:hAnsiTheme="majorBidi" w:cstheme="majorBidi"/>
                <w:sz w:val="18"/>
                <w:szCs w:val="18"/>
                <w:lang w:val="it-IT"/>
              </w:rPr>
              <w:br/>
              <w:t>Hybrid ceramic</w:t>
            </w:r>
            <w:r w:rsidRPr="00185C16">
              <w:rPr>
                <w:rFonts w:asciiTheme="majorBidi" w:hAnsiTheme="majorBidi" w:cstheme="majorBidi"/>
                <w:sz w:val="18"/>
                <w:szCs w:val="18"/>
                <w:lang w:val="it-IT"/>
              </w:rPr>
              <w:br/>
              <w:t>Zirconia</w:t>
            </w:r>
          </w:p>
        </w:tc>
        <w:tc>
          <w:tcPr>
            <w:tcW w:w="1559" w:type="dxa"/>
          </w:tcPr>
          <w:p w14:paraId="40421F0D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4-axis, wet and dry milling, high precision, future-proof investment, easy operation,  Compatible with various parties </w:t>
            </w:r>
          </w:p>
        </w:tc>
        <w:tc>
          <w:tcPr>
            <w:tcW w:w="1417" w:type="dxa"/>
          </w:tcPr>
          <w:p w14:paraId="43AE1D46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Require additional setup for dry milling capabilities</w:t>
            </w:r>
          </w:p>
        </w:tc>
        <w:tc>
          <w:tcPr>
            <w:tcW w:w="2171" w:type="dxa"/>
          </w:tcPr>
          <w:p w14:paraId="09A5E152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9877EC" w:rsidRPr="00185C16" w14:paraId="13CDBB83" w14:textId="77777777" w:rsidTr="00BC755F">
        <w:trPr>
          <w:jc w:val="center"/>
        </w:trPr>
        <w:tc>
          <w:tcPr>
            <w:tcW w:w="1129" w:type="dxa"/>
          </w:tcPr>
          <w:p w14:paraId="13F95E86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Planmeca </w:t>
            </w:r>
          </w:p>
          <w:p w14:paraId="60ABE7C9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PlanMill 50 S</w:t>
            </w:r>
          </w:p>
        </w:tc>
        <w:tc>
          <w:tcPr>
            <w:tcW w:w="1418" w:type="dxa"/>
          </w:tcPr>
          <w:p w14:paraId="3DE7F132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hyperlink w:history="1">
              <w:r w:rsidRPr="00185C16">
                <w:rPr>
                  <w:rStyle w:val="Hyperlink"/>
                  <w:rFonts w:asciiTheme="majorBidi" w:hAnsiTheme="majorBidi" w:cstheme="majorBidi"/>
                  <w:sz w:val="18"/>
                  <w:szCs w:val="18"/>
                </w:rPr>
                <w:t>Planmeca Oy.</w:t>
              </w:r>
            </w:hyperlink>
          </w:p>
          <w:p w14:paraId="061CE994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Finland</w:t>
            </w:r>
          </w:p>
          <w:p w14:paraId="1E398126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2020</w:t>
            </w:r>
          </w:p>
        </w:tc>
        <w:tc>
          <w:tcPr>
            <w:tcW w:w="1276" w:type="dxa"/>
          </w:tcPr>
          <w:p w14:paraId="1F1C52FE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 w:rsidRPr="00185C16">
              <w:rPr>
                <w:rFonts w:asciiTheme="majorBidi" w:hAnsiTheme="majorBidi" w:cstheme="majorBidi"/>
                <w:sz w:val="18"/>
                <w:szCs w:val="18"/>
              </w:rPr>
              <w:t>Planmeca</w:t>
            </w:r>
            <w:proofErr w:type="spellEnd"/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proofErr w:type="spellStart"/>
            <w:r w:rsidRPr="00185C16">
              <w:rPr>
                <w:rFonts w:asciiTheme="majorBidi" w:hAnsiTheme="majorBidi" w:cstheme="majorBidi"/>
                <w:sz w:val="18"/>
                <w:szCs w:val="18"/>
              </w:rPr>
              <w:t>PlanCAM</w:t>
            </w:r>
            <w:proofErr w:type="spellEnd"/>
            <w:r w:rsidRPr="00185C16">
              <w:rPr>
                <w:rFonts w:asciiTheme="majorBidi" w:hAnsiTheme="majorBidi" w:cstheme="majorBidi"/>
                <w:sz w:val="18"/>
                <w:szCs w:val="18"/>
              </w:rPr>
              <w:t>™ software</w:t>
            </w:r>
          </w:p>
        </w:tc>
        <w:tc>
          <w:tcPr>
            <w:tcW w:w="2268" w:type="dxa"/>
          </w:tcPr>
          <w:p w14:paraId="1CA898FE" w14:textId="4AEA7F78" w:rsidR="009877EC" w:rsidRPr="00185C16" w:rsidRDefault="009877EC" w:rsidP="00BC755F">
            <w:pPr>
              <w:rPr>
                <w:rFonts w:asciiTheme="majorBidi" w:hAnsiTheme="majorBidi" w:cstheme="majorBidi"/>
                <w:noProof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begin"/>
            </w:r>
            <w:r w:rsidR="00741BF4" w:rsidRPr="00185C16">
              <w:rPr>
                <w:rFonts w:asciiTheme="majorBidi" w:hAnsiTheme="majorBidi" w:cstheme="majorBidi"/>
                <w:sz w:val="18"/>
                <w:szCs w:val="18"/>
              </w:rPr>
              <w:instrText xml:space="preserve"> INCLUDEPICTURE "C:\\Users\\shahad\\Library\\Group Containers\\UBF8T346G9.ms\\WebArchiveCopyPasteTempFiles\\com.microsoft.Word\\planmill-50-s-7557796-400x300.jpg" \* MERGEFORMAT </w:instrTex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="00741BF4"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"C:\\Users\\shahad\\Library\\Group Containers\\UBF8T346G9.ms\\WebArchiveCopyPasteTempFiles\\com.microsoft.Word\\planmill-50-s-7557796-400x300.jpg" \* MERGEFORMAT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28.04.2024\\Library\\Group Containers\\UBF8T346G9.ms\\WebArchiveCopyPasteTempFiles\\com.microsoft.Word\\planmill-50-s-7557796-400x300.jpg"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II\\Library\\Group Containers\\UBF8T346G9.ms\\WebArchiveCopyPasteTempFiles\\com.microsoft.Word\\planmill-50-s-7557796-400x300.jpg"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II\\Library\\Group Containers\\UBF8T346G9.ms\\WebArchiveCopyPasteTempFiles\\com.microsoft.Word\\planmill-50-s-7557796-400x300.jpg"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Containers\\UBF8T346G9.ms\\WebArchiveCopyPasteTempFiles\\com.microsoft.Word\\planmill-50-s-7557796-400x300.jpg"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Containers\\UBF8T346G9.ms\\WebArchiveCopyPasteTempFiles\\com.microsoft.Word\\planmill-50-s-7557796-400x300.jpg"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Containers\\UBF8T346G9.ms\\WebArchiveCopyPasteTempFiles\\com.microsoft.Word\\planmill-50-s-7557796-400x300.jpg"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Containers\\UBF8T346G9.ms\\WebArchiveCopyPasteTempFiles\\com.microsoft.Word\\planmill-50-s-7557796-400x300.jpg"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Containers\\UBF8T346G9.ms\\WebArchiveCopyPasteTempFiles\\com.microsoft.Word\\planmill-50-s-7557796-400x300.jpg"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"C:\\Users\\Ahmed\\Desktop\\EBDPJ\\Submission\\1CADCAM\\Library\\Group Containers\\UBF8T346G9.ms\\WebArchiveCopyPasteTempFiles\\com.microsoft.Word\\planmill-50-s-7557796-400x300.jpg"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"D:\\Work station\\CAD CAM\\Part II biomaterials connect\\Library\\Group Containers\\UBF8T346G9.ms\\WebArchiveCopyPasteTempFiles\\com.microsoft.Word\\planmill-50-s-7557796-400x300.jpg"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"D:\\Work station\\CAD CAM\\Part II biomaterials connect\\Library\\Group Containers\\UBF8T346G9.ms\\WebArchiveCopyPasteTempFiles\\com.microsoft.Word\\planmill-50-s-7557796-400x300.jpg"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Containers\\UBF8T346G9.ms\\WebArchiveCopyPasteTempFiles\\com.microsoft.Word\\planmill-50-s-7557796-400x300.jpg"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Containers\\UBF8T346G9.ms\\WebArchiveCopyPasteTempFiles\\com.microsoft.Word\\planmill-50-s-7557796-400x300.jpg"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Containers\\UBF8T346G9.ms\\WebArchiveCopyPasteTempFiles\\com.microsoft.Word\\planmill-50-s-7557796-400x300.jpg"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Containers\\UBF8T346G9.ms\\WebArchiveCopyPasteTempFiles\\com.microsoft.Word\\planmill-50-s-7557796-400x300.jpg"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"D:\\..\\..\\Library\\Group Containers\\UBF8T346G9.ms\\WebArchiveCopyPasteTempFiles\\com.microsoft.Word\\planmill-50-s-7557796-400x300.jpg" \* MERGEFORMATINET </w:instrText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"D:\\..\\Library\\Group Containers\\UBF8T346G9.ms\\WebArchiveCopyPasteTempFiles\\com.microsoft.Word\\planmill-50-s-7557796-400x300.jpg" \* MERGEFORMATINET </w:instrText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3A0133">
              <w:rPr>
                <w:rFonts w:asciiTheme="majorBidi" w:hAnsiTheme="majorBidi" w:cstheme="majorBidi"/>
                <w:noProof/>
                <w:sz w:val="18"/>
                <w:szCs w:val="18"/>
              </w:rPr>
              <w:pict w14:anchorId="1601C17B">
                <v:shape id="_x0000_i1026" type="#_x0000_t75" alt="" style="width:99.95pt;height:74.15pt;mso-width-percent:0;mso-height-percent:0;mso-width-percent:0;mso-height-percent:0">
                  <v:imagedata r:id="rId22" r:href="rId23"/>
                </v:shape>
              </w:pict>
            </w:r>
            <w:r w:rsidR="00000000">
              <w:rPr>
                <w:rFonts w:asciiTheme="majorBidi" w:eastAsia="MS Mincho" w:hAnsiTheme="majorBidi" w:cstheme="majorBidi"/>
                <w:noProof/>
                <w:kern w:val="0"/>
                <w:sz w:val="18"/>
                <w:szCs w:val="18"/>
                <w14:ligatures w14:val="none"/>
              </w:rPr>
              <w:fldChar w:fldCharType="end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</w:tcPr>
          <w:p w14:paraId="0B01FD07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Shaft-milling tool 1.5mm universal, 2 cutters long.</w:t>
            </w:r>
          </w:p>
          <w:p w14:paraId="6654A439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Radius milling tool PMMA/plastics (Single blade) 1.0mm and 2.5mm.</w:t>
            </w:r>
          </w:p>
          <w:p w14:paraId="582CFEC4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Radius milling tool Zr diamond 1.0mm and 2.5mm.</w:t>
            </w:r>
          </w:p>
          <w:p w14:paraId="513679CC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Radius milling tool Zr/PMMA/Wax 0.6mm, conical, 1.0mm, and 2.5mm.</w:t>
            </w:r>
          </w:p>
          <w:p w14:paraId="31EB63B9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Glass-ceramics grinding tool 1.0mm, 2.5mm, and 0.6mm, conical</w:t>
            </w:r>
          </w:p>
          <w:p w14:paraId="2E5D772A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708" w:type="dxa"/>
          </w:tcPr>
          <w:p w14:paraId="52B1609F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60,000 rpm time</w:t>
            </w:r>
          </w:p>
        </w:tc>
        <w:tc>
          <w:tcPr>
            <w:tcW w:w="1560" w:type="dxa"/>
          </w:tcPr>
          <w:p w14:paraId="79D48FD8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Zirconia, IPS </w:t>
            </w:r>
            <w:proofErr w:type="spellStart"/>
            <w:r w:rsidRPr="00185C16">
              <w:rPr>
                <w:rFonts w:asciiTheme="majorBidi" w:hAnsiTheme="majorBidi" w:cstheme="majorBidi"/>
                <w:sz w:val="18"/>
                <w:szCs w:val="18"/>
              </w:rPr>
              <w:t>e.max</w:t>
            </w:r>
            <w:proofErr w:type="spellEnd"/>
            <w:r w:rsidRPr="00185C16">
              <w:rPr>
                <w:rFonts w:asciiTheme="majorBidi" w:hAnsiTheme="majorBidi" w:cstheme="majorBidi"/>
                <w:sz w:val="18"/>
                <w:szCs w:val="18"/>
              </w:rPr>
              <w:t>, glass ceramics, temporary materials</w:t>
            </w:r>
          </w:p>
        </w:tc>
        <w:tc>
          <w:tcPr>
            <w:tcW w:w="1559" w:type="dxa"/>
          </w:tcPr>
          <w:p w14:paraId="6A9F5ABC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5-axis milling machine, Wet or dry processing, Handles discs or blocks, High-speed spindle, Integrated PC with touchscreen, Open platform for file formats</w:t>
            </w:r>
          </w:p>
        </w:tc>
        <w:tc>
          <w:tcPr>
            <w:tcW w:w="1417" w:type="dxa"/>
          </w:tcPr>
          <w:p w14:paraId="7E68D581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Relatively high initial investment cost compared to simpler milling units.</w:t>
            </w:r>
          </w:p>
          <w:p w14:paraId="16D3B5B2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171" w:type="dxa"/>
          </w:tcPr>
          <w:p w14:paraId="52EE1CA5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9877EC" w:rsidRPr="00185C16" w14:paraId="27CCF1F5" w14:textId="77777777" w:rsidTr="00BC755F">
        <w:trPr>
          <w:jc w:val="center"/>
        </w:trPr>
        <w:tc>
          <w:tcPr>
            <w:tcW w:w="1129" w:type="dxa"/>
          </w:tcPr>
          <w:p w14:paraId="569F54B3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Carestream Dental</w:t>
            </w:r>
          </w:p>
          <w:p w14:paraId="39813523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CS 3000</w:t>
            </w:r>
          </w:p>
        </w:tc>
        <w:tc>
          <w:tcPr>
            <w:tcW w:w="1418" w:type="dxa"/>
          </w:tcPr>
          <w:p w14:paraId="2CE05EF3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Carestream Dental</w:t>
            </w:r>
          </w:p>
          <w:p w14:paraId="36A764F2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United States, 2013</w:t>
            </w:r>
          </w:p>
        </w:tc>
        <w:tc>
          <w:tcPr>
            <w:tcW w:w="1276" w:type="dxa"/>
          </w:tcPr>
          <w:p w14:paraId="4ED87B7E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Carestream Dental imaging software</w:t>
            </w:r>
          </w:p>
        </w:tc>
        <w:tc>
          <w:tcPr>
            <w:tcW w:w="2268" w:type="dxa"/>
          </w:tcPr>
          <w:p w14:paraId="620679F9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noProof/>
                <w:sz w:val="18"/>
                <w:szCs w:val="18"/>
                <w:lang w:eastAsia="en-US"/>
              </w:rPr>
              <w:drawing>
                <wp:inline distT="0" distB="0" distL="0" distR="0" wp14:anchorId="5137BBAE" wp14:editId="6227DFDF">
                  <wp:extent cx="1266092" cy="1221198"/>
                  <wp:effectExtent l="0" t="0" r="0" b="0"/>
                  <wp:docPr id="12" name="Grafik 12" descr="CS 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S 3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775" cy="1229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D822032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Single bur milling</w:t>
            </w:r>
          </w:p>
          <w:p w14:paraId="7419F6BA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Four-axis brushless motor</w:t>
            </w:r>
          </w:p>
          <w:p w14:paraId="231B323C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6562FA97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2134680C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708" w:type="dxa"/>
          </w:tcPr>
          <w:p w14:paraId="72884B21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Up to 60,000 RPM </w:t>
            </w:r>
          </w:p>
          <w:p w14:paraId="71B728B9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15 min/ crown</w:t>
            </w:r>
          </w:p>
        </w:tc>
        <w:tc>
          <w:tcPr>
            <w:tcW w:w="1560" w:type="dxa"/>
          </w:tcPr>
          <w:p w14:paraId="1AA2253D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VITABLOCS Mark II</w:t>
            </w:r>
          </w:p>
        </w:tc>
        <w:tc>
          <w:tcPr>
            <w:tcW w:w="1559" w:type="dxa"/>
          </w:tcPr>
          <w:p w14:paraId="597B5B84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4-axis milling, wet milling, complete chairside system for single-unit restorations</w:t>
            </w:r>
          </w:p>
        </w:tc>
        <w:tc>
          <w:tcPr>
            <w:tcW w:w="1417" w:type="dxa"/>
          </w:tcPr>
          <w:p w14:paraId="6C72C64B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Limited milling capabilities (single-unit restorations only), may require separate acquisition unit</w:t>
            </w:r>
          </w:p>
        </w:tc>
        <w:tc>
          <w:tcPr>
            <w:tcW w:w="2171" w:type="dxa"/>
          </w:tcPr>
          <w:p w14:paraId="0A2E284E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9877EC" w:rsidRPr="00185C16" w14:paraId="560210AF" w14:textId="77777777" w:rsidTr="00BC755F">
        <w:trPr>
          <w:jc w:val="center"/>
        </w:trPr>
        <w:tc>
          <w:tcPr>
            <w:tcW w:w="1129" w:type="dxa"/>
          </w:tcPr>
          <w:p w14:paraId="7C6B11A0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lastRenderedPageBreak/>
              <w:t>Carestream Dental</w:t>
            </w:r>
          </w:p>
          <w:p w14:paraId="32902E39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CS 3100</w:t>
            </w:r>
          </w:p>
        </w:tc>
        <w:tc>
          <w:tcPr>
            <w:tcW w:w="1418" w:type="dxa"/>
          </w:tcPr>
          <w:p w14:paraId="604A075D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Carestream Dental</w:t>
            </w:r>
          </w:p>
          <w:p w14:paraId="13095FA4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United States , 2019</w:t>
            </w:r>
          </w:p>
        </w:tc>
        <w:tc>
          <w:tcPr>
            <w:tcW w:w="1276" w:type="dxa"/>
          </w:tcPr>
          <w:p w14:paraId="69A6DCC9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 w:rsidRPr="00185C16">
              <w:rPr>
                <w:rFonts w:asciiTheme="majorBidi" w:hAnsiTheme="majorBidi" w:cstheme="majorBidi"/>
                <w:sz w:val="18"/>
                <w:szCs w:val="18"/>
              </w:rPr>
              <w:t>exocad</w:t>
            </w:r>
            <w:proofErr w:type="spellEnd"/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proofErr w:type="spellStart"/>
            <w:r w:rsidRPr="00185C16">
              <w:rPr>
                <w:rFonts w:asciiTheme="majorBidi" w:hAnsiTheme="majorBidi" w:cstheme="majorBidi"/>
                <w:sz w:val="18"/>
                <w:szCs w:val="18"/>
              </w:rPr>
              <w:t>ChairsideCAD</w:t>
            </w:r>
            <w:proofErr w:type="spellEnd"/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 software</w:t>
            </w:r>
          </w:p>
        </w:tc>
        <w:tc>
          <w:tcPr>
            <w:tcW w:w="2268" w:type="dxa"/>
          </w:tcPr>
          <w:p w14:paraId="4170EC6D" w14:textId="000F602E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begin"/>
            </w:r>
            <w:r w:rsidR="00741BF4" w:rsidRPr="00185C16">
              <w:rPr>
                <w:rFonts w:asciiTheme="majorBidi" w:hAnsiTheme="majorBidi" w:cstheme="majorBidi"/>
                <w:sz w:val="18"/>
                <w:szCs w:val="18"/>
              </w:rPr>
              <w:instrText xml:space="preserve"> INCLUDEPICTURE "C:\\Users\\shahad\\Library\\Group Containers\\UBF8T346G9.ms\\WebArchiveCopyPasteTempFiles\\com.microsoft.Word\\cs-3100-milling-system-7581510-400x300.jpg" \* MERGEFORMAT </w:instrTex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begin"/>
            </w:r>
            <w:r w:rsidR="00741BF4" w:rsidRPr="00185C16">
              <w:rPr>
                <w:rFonts w:asciiTheme="majorBidi" w:hAnsiTheme="majorBidi" w:cstheme="majorBidi"/>
                <w:sz w:val="18"/>
                <w:szCs w:val="18"/>
              </w:rPr>
              <w:instrText xml:space="preserve"> INCLUDEPICTURE "C:\\Users\\shahad\\Library\\Group Containers\\UBF8T346G9.ms\\WebArchiveCopyPasteTempFiles\\com.microsoft.Word\\cs-3100-milling-system-7581510-400x300.jpg" \* MERGEFORMAT </w:instrTex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28.04.2024\\Library\\Group Containers\\UBF8T346G9.ms\\WebArchiveCopyPasteTempFiles\\com.microsoft.Word\\cs-3100-milling-system-7581510-400x300.jpg"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II\\Library\\Group Containers\\UBF8T346G9.ms\\WebArchiveCopyPasteTempFiles\\com.microsoft.Word\\cs-3100-milling-system-7581510-400x300.jpg"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II\\Library\\Group Containers\\UBF8T346G9.ms\\WebArchiveCopyPasteTempFiles\\com.microsoft.Word\\cs-3100-milling-system-7581510-400x300.jpg"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Containers\\UBF8T346G9.ms\\WebArchiveCopyPasteTempFiles\\com.microsoft.Word\\cs-3100-milling-system-7581510-400x300.jpg"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Containers\\UBF8T346G9.ms\\WebArchiveCopyPasteTempFiles\\com.microsoft.Word\\cs-3100-milling-system-7581510-400x300.jpg"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Containers\\UBF8T346G9.ms\\WebArchiveCopyPasteTempFiles\\com.microsoft.Word\\cs-3100-milling-system-7581510-400x300.jpg"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Containers\\UBF8T346G9.ms\\WebArchiveCopyPasteTempFiles\\com.microsoft.Word\\cs-3100-milling-system-7581510-400x300.jpg"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Containers\\UBF8T346G9.ms\\WebArchiveCopyPasteTempFiles\\com.microsoft.Word\\cs-3100-milling-system-7581510-400x300.jpg"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"C:\\Users\\Ahmed\\Desktop\\EBDPJ\\Submission\\1CADCAM\\Library\\Group Containers\\UBF8T346G9.ms\\WebArchiveCopyPasteTempFiles\\com.microsoft.Word\\cs-3100-milling-system-7581510-400x300.jpg"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"D:\\Work station\\CAD CAM\\Part II biomaterials connect\\Library\\Group Containers\\UBF8T346G9.ms\\WebArchiveCopyPasteTempFiles\\com.microsoft.Word\\cs-3100-milling-system-7581510-400x300.jpg"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"D:\\Work station\\CAD CAM\\Part II biomaterials connect\\Library\\Group Containers\\UBF8T346G9.ms\\WebArchiveCopyPasteTempFiles\\com.microsoft.Word\\cs-3100-milling-system-7581510-400x300.jpg"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Containers\\UBF8T346G9.ms\\WebArchiveCopyPasteTempFiles\\com.microsoft.Word\\cs-3100-milling-system-7581510-400x300.jpg"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Containers\\UBF8T346G9.ms\\WebArchiveCopyPasteTempFiles\\com.microsoft.Word\\cs-3100-milling-system-7581510-400x300.jpg"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Containers\\UBF8T346G9.ms\\WebArchiveCopyPasteTempFiles\\com.microsoft.Word\\cs-3100-milling-system-7581510-400x300.jpg"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Containers\\UBF8T346G9.ms\\WebArchiveCopyPasteTempFiles\\com.microsoft.Word\\cs-3100-milling-system-7581510-400x300.jpg"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"D:\\..\\..\\Library\\Group Containers\\UBF8T346G9.ms\\WebArchiveCopyPasteTempFiles\\com.microsoft.Word\\cs-3100-milling-system-7581510-400x300.jpg" \* MERGEFORMATINET </w:instrText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"D:\\..\\Library\\Group Containers\\UBF8T346G9.ms\\WebArchiveCopyPasteTempFiles\\com.microsoft.Word\\cs-3100-milling-system-7581510-400x300.jpg" \* MERGEFORMATINET </w:instrText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3A0133">
              <w:rPr>
                <w:rFonts w:asciiTheme="majorBidi" w:hAnsiTheme="majorBidi" w:cstheme="majorBidi"/>
                <w:noProof/>
                <w:sz w:val="18"/>
                <w:szCs w:val="18"/>
              </w:rPr>
              <w:pict w14:anchorId="5C684FA4">
                <v:shape id="_x0000_i1027" type="#_x0000_t75" alt="" style="width:107.45pt;height:80.6pt;mso-width-percent:0;mso-height-percent:0;mso-width-percent:0;mso-height-percent:0">
                  <v:imagedata r:id="rId25" r:href="rId26"/>
                </v:shape>
              </w:pict>
            </w:r>
            <w:r w:rsidR="00000000">
              <w:rPr>
                <w:rFonts w:asciiTheme="majorBidi" w:eastAsia="MS Mincho" w:hAnsiTheme="majorBidi" w:cstheme="majorBidi"/>
                <w:noProof/>
                <w:kern w:val="0"/>
                <w:sz w:val="18"/>
                <w:szCs w:val="18"/>
                <w14:ligatures w14:val="none"/>
              </w:rPr>
              <w:fldChar w:fldCharType="end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</w:tcPr>
          <w:p w14:paraId="242AF089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708" w:type="dxa"/>
          </w:tcPr>
          <w:p w14:paraId="1E5A7091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Up to 100,000 rpm / Less than an hour.</w:t>
            </w:r>
          </w:p>
        </w:tc>
        <w:tc>
          <w:tcPr>
            <w:tcW w:w="1560" w:type="dxa"/>
          </w:tcPr>
          <w:p w14:paraId="0E9D3861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  <w:lang w:val="it-IT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  <w:lang w:val="it-IT"/>
              </w:rPr>
              <w:t>Hybrid resin, ceramic, and zirconia.</w:t>
            </w:r>
          </w:p>
        </w:tc>
        <w:tc>
          <w:tcPr>
            <w:tcW w:w="1559" w:type="dxa"/>
          </w:tcPr>
          <w:p w14:paraId="4088A293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A self-contained 4-axis wet milling with CAD software; Suited for crowns, bridges, inlays, onlays, and veneers; Smart Milling Queue Management</w:t>
            </w:r>
          </w:p>
        </w:tc>
        <w:tc>
          <w:tcPr>
            <w:tcW w:w="1417" w:type="dxa"/>
          </w:tcPr>
          <w:p w14:paraId="54D1CA3A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The system may limited compatibility with certain CAD software or scanners.</w:t>
            </w:r>
          </w:p>
        </w:tc>
        <w:tc>
          <w:tcPr>
            <w:tcW w:w="2171" w:type="dxa"/>
          </w:tcPr>
          <w:p w14:paraId="0F47F155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9877EC" w:rsidRPr="00185C16" w14:paraId="67B829A8" w14:textId="77777777" w:rsidTr="00BC755F">
        <w:trPr>
          <w:jc w:val="center"/>
        </w:trPr>
        <w:tc>
          <w:tcPr>
            <w:tcW w:w="1129" w:type="dxa"/>
          </w:tcPr>
          <w:p w14:paraId="2846FC5E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Chairman from Robots and Design</w:t>
            </w:r>
          </w:p>
          <w:p w14:paraId="464C601D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MAXX Series</w:t>
            </w:r>
          </w:p>
        </w:tc>
        <w:tc>
          <w:tcPr>
            <w:tcW w:w="1418" w:type="dxa"/>
          </w:tcPr>
          <w:p w14:paraId="7B101AB0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Robots and Design</w:t>
            </w:r>
          </w:p>
          <w:p w14:paraId="33DCD031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, South Korea, 2021</w:t>
            </w:r>
          </w:p>
        </w:tc>
        <w:tc>
          <w:tcPr>
            <w:tcW w:w="1276" w:type="dxa"/>
          </w:tcPr>
          <w:p w14:paraId="392BC430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Go2CAM</w:t>
            </w:r>
          </w:p>
        </w:tc>
        <w:tc>
          <w:tcPr>
            <w:tcW w:w="2268" w:type="dxa"/>
          </w:tcPr>
          <w:p w14:paraId="5F123DDA" w14:textId="75235B9E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begin"/>
            </w:r>
            <w:r w:rsidR="00741BF4" w:rsidRPr="00185C16">
              <w:rPr>
                <w:rFonts w:asciiTheme="majorBidi" w:hAnsiTheme="majorBidi" w:cstheme="majorBidi"/>
                <w:sz w:val="18"/>
                <w:szCs w:val="18"/>
              </w:rPr>
              <w:instrText xml:space="preserve"> INCLUDEPICTURE "C:\\Users\\shahad\\Library\\Group Containers\\UBF8T346G9.ms\\WebArchiveCopyPasteTempFiles\\com.microsoft.Word\\chairman-17700837-400x300.jpg" \* MERGEFORMAT </w:instrTex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begin"/>
            </w:r>
            <w:r w:rsidR="00741BF4" w:rsidRPr="00185C16">
              <w:rPr>
                <w:rFonts w:asciiTheme="majorBidi" w:hAnsiTheme="majorBidi" w:cstheme="majorBidi"/>
                <w:sz w:val="18"/>
                <w:szCs w:val="18"/>
              </w:rPr>
              <w:instrText xml:space="preserve"> INCLUDEPICTURE "C:\\Users\\shahad\\Library\\Group Containers\\UBF8T346G9.ms\\WebArchiveCopyPasteTempFiles\\com.microsoft.Word\\chairman-17700837-400x300.jpg" \* MERGEFORMAT </w:instrTex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28.04.2024\\Library\\Group Containers\\UBF8T346G9.ms\\WebArchiveCopyPasteTempFiles\\com.microsoft.Word\\chairman-17700837-400x300.jpg"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II\\Library\\Group Containers\\UBF8T346G9.ms\\WebArchiveCopyPasteTempFiles\\com.microsoft.Word\\chairman-17700837-400x300.jpg"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II\\Library\\Group Containers\\UBF8T346G9.ms\\WebArchiveCopyPasteTempFiles\\com.microsoft.Word\\chairman-17700837-400x300.jpg"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Containers\\UBF8T346G9.ms\\WebArchiveCopyPasteTempFiles\\com.microsoft.Word\\chairman-17700837-400x300.jpg"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Containers\\UBF8T346G9.ms\\WebArchiveCopyPasteTempFiles\\com.microsoft.Word\\chairman-17700837-400x300.jpg"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Containers\\UBF8T346G9.ms\\WebArchiveCopyPasteTempFiles\\com.microsoft.Word\\chairman-17700837-400x300.jpg"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Containers\\UBF8T346G9.ms\\WebArchiveCopyPasteTempFiles\\com.microsoft.Word\\chairman-17700837-400x300.jpg"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Containers\\UBF8T346G9.ms\\WebArchiveCopyPasteTempFiles\\com.microsoft.Word\\chairman-17700837-400x300.jpg"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"C:\\Users\\Ahmed\\Desktop\\EBDPJ\\Submission\\1CADCAM\\Library\\Group Containers\\UBF8T346G9.ms\\WebArchiveCopyPasteTempFiles\\com.microsoft.Word\\chairman-17700837-400x300.jpg"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"D:\\Work station\\CAD CAM\\Part II biomaterials connect\\Library\\Group Containers\\UBF8T346G9.ms\\WebArchiveCopyPasteTempFiles\\com.microsoft.Word\\chairman-17700837-400x300.jpg"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"D:\\Work station\\CAD CAM\\Part II biomaterials connect\\Library\\Group Containers\\UBF8T346G9.ms\\WebArchiveCopyPasteTempFiles\\com.microsoft.Word\\chairman-17700837-400x300.jpg"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Containers\\UBF8T346G9.ms\\WebArchiveCopyPasteTempFiles\\com.microsoft.Word\\chairman-17700837-400x300.jpg"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Containers\\UBF8T346G9.ms\\WebArchiveCopyPasteTempFiles\\com.microsoft.Word\\chairman-17700837-400x300.jpg"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Containers\\UBF8T346G9.ms\\WebArchiveCopyPasteTempFiles\\com.microsoft.Word\\chairman-17700837-400x300.jpg"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Containers\\UBF8T346G9.ms\\WebArchiveCopyPasteTempFiles\\com.microsoft.Word\\chairman-17700837-400x300.jpg"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"D:\\..\\..\\Library\\Group Containers\\UBF8T346G9.ms\\WebArchiveCopyPasteTempFiles\\com.microsoft.Word\\chairman-17700837-400x300.jpg" \* MERGEFORMATINET </w:instrText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"D:\\..\\Library\\Group Containers\\UBF8T346G9.ms\\WebArchiveCopyPasteTempFiles\\com.microsoft.Word\\chairman-17700837-400x300.jpg" \* MERGEFORMATINET </w:instrText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3A0133">
              <w:rPr>
                <w:rFonts w:asciiTheme="majorBidi" w:hAnsiTheme="majorBidi" w:cstheme="majorBidi"/>
                <w:noProof/>
                <w:sz w:val="18"/>
                <w:szCs w:val="18"/>
              </w:rPr>
              <w:pict w14:anchorId="28C43D1E">
                <v:shape id="_x0000_i1028" type="#_x0000_t75" alt="" style="width:110.7pt;height:83.8pt;mso-width-percent:0;mso-height-percent:0;mso-width-percent:0;mso-height-percent:0">
                  <v:imagedata r:id="rId27" r:href="rId28"/>
                </v:shape>
              </w:pict>
            </w:r>
            <w:r w:rsidR="00000000">
              <w:rPr>
                <w:rFonts w:asciiTheme="majorBidi" w:eastAsia="MS Mincho" w:hAnsiTheme="majorBidi" w:cstheme="majorBidi"/>
                <w:noProof/>
                <w:kern w:val="0"/>
                <w:sz w:val="18"/>
                <w:szCs w:val="18"/>
                <w14:ligatures w14:val="none"/>
              </w:rPr>
              <w:fldChar w:fldCharType="end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</w:tcPr>
          <w:p w14:paraId="59DBBAEC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Shank diameter : 3 mm, ATC 6 tools</w:t>
            </w:r>
          </w:p>
          <w:p w14:paraId="5D9ECAB2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3 tools for left and 3 tools for right spindles</w:t>
            </w:r>
          </w:p>
        </w:tc>
        <w:tc>
          <w:tcPr>
            <w:tcW w:w="708" w:type="dxa"/>
          </w:tcPr>
          <w:p w14:paraId="2FD2FC23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100,000 RPM, 8 to 15 minutes</w:t>
            </w:r>
          </w:p>
        </w:tc>
        <w:tc>
          <w:tcPr>
            <w:tcW w:w="1560" w:type="dxa"/>
          </w:tcPr>
          <w:p w14:paraId="4C1F8CA7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  <w:lang w:val="it-IT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  <w:lang w:val="it-IT"/>
              </w:rPr>
              <w:t>Glass-ceramic (Lithium Silicate, Lithium Disilicate), Zirconia, PMMA, Hybrid ceramic</w:t>
            </w:r>
          </w:p>
        </w:tc>
        <w:tc>
          <w:tcPr>
            <w:tcW w:w="1559" w:type="dxa"/>
          </w:tcPr>
          <w:p w14:paraId="7163B683" w14:textId="1851AF38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3-axis with dual spindles, integrated with </w:t>
            </w:r>
            <w:proofErr w:type="spellStart"/>
            <w:r w:rsidRPr="00185C16">
              <w:rPr>
                <w:rFonts w:asciiTheme="majorBidi" w:hAnsiTheme="majorBidi" w:cstheme="majorBidi"/>
                <w:sz w:val="18"/>
                <w:szCs w:val="18"/>
              </w:rPr>
              <w:t>Exocad</w:t>
            </w:r>
            <w:proofErr w:type="spellEnd"/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 and featuring remote operation via </w:t>
            </w:r>
            <w:proofErr w:type="spellStart"/>
            <w:r w:rsidRPr="00185C16">
              <w:rPr>
                <w:rFonts w:asciiTheme="majorBidi" w:hAnsiTheme="majorBidi" w:cstheme="majorBidi"/>
                <w:sz w:val="18"/>
                <w:szCs w:val="18"/>
              </w:rPr>
              <w:t>MAXXLink</w:t>
            </w:r>
            <w:proofErr w:type="spellEnd"/>
            <w:r w:rsidRPr="00185C16">
              <w:rPr>
                <w:rFonts w:asciiTheme="majorBidi" w:hAnsiTheme="majorBidi" w:cstheme="majorBidi"/>
                <w:sz w:val="18"/>
                <w:szCs w:val="18"/>
              </w:rPr>
              <w:t>, streamline</w:t>
            </w:r>
            <w:r w:rsidR="00C830E3">
              <w:rPr>
                <w:rFonts w:asciiTheme="majorBidi" w:hAnsiTheme="majorBidi" w:cstheme="majorBidi"/>
                <w:sz w:val="18"/>
                <w:szCs w:val="18"/>
              </w:rPr>
              <w:t>s</w: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 workflow effortlessly. Produce ultra-thin veneers (0.3 mm or less)</w:t>
            </w:r>
          </w:p>
        </w:tc>
        <w:tc>
          <w:tcPr>
            <w:tcW w:w="1417" w:type="dxa"/>
          </w:tcPr>
          <w:p w14:paraId="195DA33F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The lack of automatic material-changing functionality means that users must manually switch materials</w:t>
            </w:r>
          </w:p>
        </w:tc>
        <w:tc>
          <w:tcPr>
            <w:tcW w:w="2171" w:type="dxa"/>
          </w:tcPr>
          <w:p w14:paraId="384C71D7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9877EC" w:rsidRPr="00185C16" w14:paraId="7F18F038" w14:textId="77777777" w:rsidTr="00BC755F">
        <w:trPr>
          <w:jc w:val="center"/>
        </w:trPr>
        <w:tc>
          <w:tcPr>
            <w:tcW w:w="1129" w:type="dxa"/>
          </w:tcPr>
          <w:p w14:paraId="1F230918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 w:rsidRPr="00185C16">
              <w:rPr>
                <w:rFonts w:asciiTheme="majorBidi" w:hAnsiTheme="majorBidi" w:cstheme="majorBidi"/>
                <w:sz w:val="18"/>
                <w:szCs w:val="18"/>
              </w:rPr>
              <w:t>Versamill</w:t>
            </w:r>
            <w:proofErr w:type="spellEnd"/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 the  </w:t>
            </w:r>
            <w:proofErr w:type="spellStart"/>
            <w:r w:rsidRPr="00185C16">
              <w:rPr>
                <w:rFonts w:asciiTheme="majorBidi" w:hAnsiTheme="majorBidi" w:cstheme="majorBidi"/>
                <w:sz w:val="18"/>
                <w:szCs w:val="18"/>
              </w:rPr>
              <w:t>chairmaxx</w:t>
            </w:r>
            <w:proofErr w:type="spellEnd"/>
          </w:p>
          <w:p w14:paraId="1E20A940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From </w:t>
            </w:r>
            <w:proofErr w:type="spellStart"/>
            <w:r w:rsidRPr="00185C16">
              <w:rPr>
                <w:rFonts w:asciiTheme="majorBidi" w:hAnsiTheme="majorBidi" w:cstheme="majorBidi"/>
                <w:sz w:val="18"/>
                <w:szCs w:val="18"/>
              </w:rPr>
              <w:t>axsys</w:t>
            </w:r>
            <w:proofErr w:type="spellEnd"/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 dental solution </w:t>
            </w:r>
          </w:p>
        </w:tc>
        <w:tc>
          <w:tcPr>
            <w:tcW w:w="1418" w:type="dxa"/>
          </w:tcPr>
          <w:p w14:paraId="6609B352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 w:rsidRPr="00185C16">
              <w:rPr>
                <w:rFonts w:asciiTheme="majorBidi" w:hAnsiTheme="majorBidi" w:cstheme="majorBidi"/>
                <w:sz w:val="18"/>
                <w:szCs w:val="18"/>
              </w:rPr>
              <w:t>axsys</w:t>
            </w:r>
            <w:proofErr w:type="spellEnd"/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 dental solution, USA, 2023</w:t>
            </w:r>
          </w:p>
        </w:tc>
        <w:tc>
          <w:tcPr>
            <w:tcW w:w="1276" w:type="dxa"/>
          </w:tcPr>
          <w:p w14:paraId="1D313E09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Open system</w:t>
            </w:r>
          </w:p>
        </w:tc>
        <w:tc>
          <w:tcPr>
            <w:tcW w:w="2268" w:type="dxa"/>
          </w:tcPr>
          <w:p w14:paraId="0525B2AB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instrText xml:space="preserve"> INCLUDEPICTURE "https://www.dentalproductshopper.com/_next/image?url=https%3A%2F%2Fdh1bsjhakq06i.cloudfront.net%2FVersamill%20Chairmaxx.png&amp;w=640&amp;q=80" \* MERGEFORMATINET </w:instrTex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instrText xml:space="preserve"> INCLUDEPICTURE  "https://www.dentalproductshopper.com/_next/image?url=https://dh1bsjhakq06i.cloudfront.net/Versamill Chairmaxx.png&amp;w=640&amp;q=80" \* MERGEFORMATINET </w:instrTex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"https://www.dentalproductshopper.com/_next/image?url=https://dh1bsjhakq06i.cloudfront.net/Versamill Chairmaxx.png&amp;w=640&amp;q=80"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"https://www.dentalproductshopper.com/_next/image?url=https://dh1bsjhakq06i.cloudfront.net/Versamill Chairmaxx.png&amp;w=640&amp;q=80"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"https://www.dentalproductshopper.com/_next/image?url=https://dh1bsjhakq06i.cloudfront.net/Versamill Chairmaxx.png&amp;w=640&amp;q=80"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"https://www.dentalproductshopper.com/_next/image?url=https://dh1bsjhakq06i.cloudfront.net/Versamill Chairmaxx.png&amp;w=640&amp;q=80"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"https://www.dentalproductshopper.com/_next/image?url=https://dh1bsjhakq06i.cloudfront.net/Versamill Chairmaxx.png&amp;w=640&amp;q=80"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"https://www.dentalproductshopper.com/_next/image?url=https://dh1bsjhakq06i.cloudfront.net/Versamill Chairmaxx.png&amp;w=640&amp;q=80"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"https://www.dentalproductshopper.com/_next/image?url=https://dh1bsjhakq06i.cloudfront.net/Versamill Chairmaxx.png&amp;w=640&amp;q=80"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"https://www.dentalproductshopper.com/_next/image?url=https://dh1bsjhakq06i.cloudfront.net/Versamill Chairmaxx.png&amp;w=640&amp;q=80"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"https://www.dentalproductshopper.com/_next/image?url=https://dh1bsjhakq06i.cloudfront.net/Versamill Chairmaxx.png&amp;w=640&amp;q=80"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"https://www.dentalproductshopper.com/_next/image?url=https://dh1bsjhakq06i.cloudfront.net/Versamill Chairmaxx.png&amp;w=640&amp;q=80"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"https://www.dentalproductshopper.com/_next/image?url=https://dh1bsjhakq06i.cloudfront.net/Versamill Chairmaxx.png&amp;w=640&amp;q=80"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"https://www.dentalproductshopper.com/_next/image?url=https://dh1bsjhakq06i.cloudfront.net/Versamill Chairmaxx.png&amp;w=640&amp;q=80"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"https://www.dentalproductshopper.com/_next/image?url=https://dh1bsjhakq06i.cloudfront.net/Versamill Chairmaxx.png&amp;w=640&amp;q=80"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"https://www.dentalproductshopper.com/_next/image?url=https://dh1bsjhakq06i.cloudfront.net/Versamill Chairmaxx.png&amp;w=640&amp;q=80"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"https://www.dentalproductshopper.com/_next/image?url=https://dh1bsjhakq06i.cloudfront.net/Versamill Chairmaxx.png&amp;w=640&amp;q=80"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"https://www.dentalproductshopper.com/_next/image?url=https://dh1bsjhakq06i.cloudfront.net/Versamill Chairmaxx.png&amp;w=640&amp;q=80" \* MERGEFORMATINET </w:instrText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"https://www.dentalproductshopper.com/_next/image?url=https://dh1bsjhakq06i.cloudfront.net/Versamill Chairmaxx.png&amp;w=640&amp;q=80" \* MERGEFORMATINET </w:instrText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3A0133">
              <w:rPr>
                <w:rFonts w:asciiTheme="majorBidi" w:hAnsiTheme="majorBidi" w:cstheme="majorBidi"/>
                <w:noProof/>
                <w:sz w:val="18"/>
                <w:szCs w:val="18"/>
              </w:rPr>
              <w:pict w14:anchorId="0B696904">
                <v:shape id="_x0000_i1029" type="#_x0000_t75" alt="Versamill Chairmaxx" style="width:99.95pt;height:78.45pt;mso-width-percent:0;mso-height-percent:0;mso-width-percent:0;mso-height-percent:0">
                  <v:imagedata r:id="rId29" r:href="rId30" croptop="9132f" cropbottom="9132f" cropright="3615f"/>
                </v:shape>
              </w:pict>
            </w:r>
            <w:r w:rsidR="00000000">
              <w:rPr>
                <w:rFonts w:asciiTheme="majorBidi" w:eastAsia="MS Mincho" w:hAnsiTheme="majorBidi" w:cstheme="majorBidi"/>
                <w:noProof/>
                <w:kern w:val="0"/>
                <w:sz w:val="18"/>
                <w:szCs w:val="18"/>
                <w14:ligatures w14:val="none"/>
              </w:rPr>
              <w:fldChar w:fldCharType="end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</w:tcPr>
          <w:p w14:paraId="124403F8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Shank diameter : 3 mm, ATC 6 tools</w:t>
            </w:r>
          </w:p>
          <w:p w14:paraId="5658FD43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3 tools for left and 3 tools for right spindles</w:t>
            </w:r>
          </w:p>
        </w:tc>
        <w:tc>
          <w:tcPr>
            <w:tcW w:w="708" w:type="dxa"/>
          </w:tcPr>
          <w:p w14:paraId="2EF8C7B6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100,000 rpm,  8-15 minutes</w:t>
            </w:r>
          </w:p>
        </w:tc>
        <w:tc>
          <w:tcPr>
            <w:tcW w:w="1560" w:type="dxa"/>
          </w:tcPr>
          <w:p w14:paraId="191258D4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glass-ceramic, hybrid-ceramic, zirconia, and PMMA.</w:t>
            </w:r>
          </w:p>
        </w:tc>
        <w:tc>
          <w:tcPr>
            <w:tcW w:w="1559" w:type="dxa"/>
          </w:tcPr>
          <w:p w14:paraId="6FE669F8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5-axis, easy, high accuracy (precision up to less than 20 micrometers)</w:t>
            </w:r>
          </w:p>
          <w:p w14:paraId="757C4EB2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Open system, compact and quiet design</w:t>
            </w:r>
          </w:p>
        </w:tc>
        <w:tc>
          <w:tcPr>
            <w:tcW w:w="1417" w:type="dxa"/>
          </w:tcPr>
          <w:p w14:paraId="3CE3E964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Limited to wet milling only </w:t>
            </w:r>
          </w:p>
        </w:tc>
        <w:tc>
          <w:tcPr>
            <w:tcW w:w="2171" w:type="dxa"/>
          </w:tcPr>
          <w:p w14:paraId="0E7D7C5F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9877EC" w:rsidRPr="00185C16" w14:paraId="12594068" w14:textId="77777777" w:rsidTr="00BC755F">
        <w:trPr>
          <w:jc w:val="center"/>
        </w:trPr>
        <w:tc>
          <w:tcPr>
            <w:tcW w:w="1129" w:type="dxa"/>
          </w:tcPr>
          <w:p w14:paraId="7AC49EE2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Glidewell Laboratories</w:t>
            </w:r>
          </w:p>
          <w:p w14:paraId="64103EC2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IOS TS150 Chairside Mill</w:t>
            </w:r>
          </w:p>
        </w:tc>
        <w:tc>
          <w:tcPr>
            <w:tcW w:w="1418" w:type="dxa"/>
          </w:tcPr>
          <w:p w14:paraId="5E447FA7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Glidewell Laboratories, USA, 2013</w:t>
            </w:r>
          </w:p>
        </w:tc>
        <w:tc>
          <w:tcPr>
            <w:tcW w:w="1276" w:type="dxa"/>
          </w:tcPr>
          <w:p w14:paraId="04E20815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Open system </w:t>
            </w:r>
          </w:p>
        </w:tc>
        <w:tc>
          <w:tcPr>
            <w:tcW w:w="2268" w:type="dxa"/>
          </w:tcPr>
          <w:p w14:paraId="6E5CBC02" w14:textId="70646FF2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begin"/>
            </w:r>
            <w:r w:rsidR="00741BF4" w:rsidRPr="00185C16">
              <w:rPr>
                <w:rFonts w:asciiTheme="majorBidi" w:hAnsiTheme="majorBidi" w:cstheme="majorBidi"/>
                <w:sz w:val="18"/>
                <w:szCs w:val="18"/>
              </w:rPr>
              <w:instrText xml:space="preserve"> INCLUDEPICTURE "C:\\Users\\shahad\\Library\\Group Containers\\UBF8T346G9.ms\\WebArchiveCopyPasteTempFiles\\com.microsoft.Word\\ios-ts150-chairside-mill-1289554-400x300.jpg" \* MERGEFORMAT </w:instrTex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begin"/>
            </w:r>
            <w:r w:rsidR="00741BF4" w:rsidRPr="00185C16">
              <w:rPr>
                <w:rFonts w:asciiTheme="majorBidi" w:hAnsiTheme="majorBidi" w:cstheme="majorBidi"/>
                <w:sz w:val="18"/>
                <w:szCs w:val="18"/>
              </w:rPr>
              <w:instrText xml:space="preserve"> INCLUDEPICTURE "C:\\Users\\shahad\\Library\\Group Containers\\UBF8T346G9.ms\\WebArchiveCopyPasteTempFiles\\com.microsoft.Word\\ios-ts150-chairside-mill-1289554-400x300.jpg" \* MERGEFORMAT </w:instrTex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28.04.2024\\Library\\Group Containers\\UBF8T346G9.ms\\WebArchiveCopyPasteTempFiles\\com.microsoft.Word\\ios-ts150-chairside-mill-1289554-400x300.jpg"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II\\Library\\Group Containers\\UBF8T346G9.ms\\WebArchiveCopyPasteTempFiles\\com.microsoft.Word\\ios-ts150-chairside-mill-1289554-400x300.jpg"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II\\Library\\Group Containers\\UBF8T346G9.ms\\WebArchiveCopyPasteTempFiles\\com.microsoft.Word\\ios-ts150-chairside-mill-1289554-400x300.jpg"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Containers\\UBF8T346G9.ms\\WebArchiveCopyPasteTempFiles\\com.microsoft.Word\\ios-ts150-chairside-mill-1289554-400x300.jpg"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Containers\\UBF8T346G9.ms\\WebArchiveCopyPasteTempFiles\\com.microsoft.Word\\ios-ts150-chairside-mill-1289554-400x300.jpg"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Containers\\UBF8T346G9.ms\\WebArchiveCopyPasteTempFiles\\com.microsoft.Word\\ios-ts150-chairside-mill-1289554-400x300.jpg"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Containers\\UBF8T346G9.ms\\WebArchiveCopyPasteTempFiles\\com.microsoft.Word\\ios-ts150-chairside-mill-1289554-400x300.jpg"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Containers\\UBF8T346G9.ms\\WebArchiveCopyPasteTempFiles\\com.microsoft.Word\\ios-ts150-chairside-mill-1289554-400x300.jpg"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"C:\\Users\\Ahmed\\Desktop\\EBDPJ\\Submission\\1CADCAM\\Library\\Group Containers\\UBF8T346G9.ms\\WebArchiveCopyPasteTempFiles\\com.microsoft.Word\\ios-ts150-chairside-mill-1289554-400x300.jpg"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"D:\\Work station\\CAD CAM\\Part II biomaterials connect\\Library\\Group Containers\\UBF8T346G9.ms\\WebArchiveCopyPasteTempFiles\\com.microsoft.Word\\ios-ts150-chairside-mill-1289554-400x300.jpg"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"D:\\Work station\\CAD CAM\\Part II biomaterials connect\\Library\\Group Containers\\UBF8T346G9.ms\\WebArchiveCopyPasteTempFiles\\com.microsoft.Word\\ios-ts150-chairside-mill-1289554-400x300.jpg"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Containers\\UBF8T346G9.ms\\WebArchiveCopyPasteTempFiles\\com.microsoft.Word\\ios-ts150-chairside-mill-1289554-400x300.jpg"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Containers\\UBF8T346G9.ms\\WebArchiveCopyPasteTempFiles\\com.microsoft.Word\\ios-ts150-chairside-mill-1289554-400x300.jpg"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Containers\\UBF8T346G9.ms\\WebArchiveCopyPasteTempFiles\\com.microsoft.Word\\ios-ts150-chairside-mill-1289554-400x300.jpg"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Containers\\UBF8T346G9.ms\\WebArchiveCopyPasteTempFiles\\com.microsoft.Word\\ios-ts150-chairside-mill-1289554-400x300.jpg"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"D:\\..\\..\\Library\\Group Containers\\UBF8T346G9.ms\\WebArchiveCopyPasteTempFiles\\com.microsoft.Word\\ios-ts150-chairside-mill-1289554-400x300.jpg" \* MERGEFORMATINET </w:instrText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"D:\\..\\Library\\Group Containers\\UBF8T346G9.ms\\WebArchiveCopyPasteTempFiles\\com.microsoft.Word\\ios-ts150-chairside-mill-1289554-400x300.jpg" \* MERGEFORMATINET </w:instrText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3A0133">
              <w:rPr>
                <w:rFonts w:asciiTheme="majorBidi" w:hAnsiTheme="majorBidi" w:cstheme="majorBidi"/>
                <w:noProof/>
                <w:sz w:val="18"/>
                <w:szCs w:val="18"/>
              </w:rPr>
              <w:pict w14:anchorId="65EE6C02">
                <v:shape id="_x0000_i1030" type="#_x0000_t75" alt="" style="width:113.9pt;height:85.95pt;mso-width-percent:0;mso-height-percent:0;mso-width-percent:0;mso-height-percent:0">
                  <v:imagedata r:id="rId31" r:href="rId32"/>
                </v:shape>
              </w:pict>
            </w:r>
            <w:r w:rsidR="00000000">
              <w:rPr>
                <w:rFonts w:asciiTheme="majorBidi" w:eastAsia="MS Mincho" w:hAnsiTheme="majorBidi" w:cstheme="majorBidi"/>
                <w:noProof/>
                <w:kern w:val="0"/>
                <w:sz w:val="18"/>
                <w:szCs w:val="18"/>
                <w14:ligatures w14:val="none"/>
              </w:rPr>
              <w:fldChar w:fldCharType="end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</w:tcPr>
          <w:p w14:paraId="76A58346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BUR WRENCH 11mm X 9mm – 3mm shank</w:t>
            </w:r>
          </w:p>
        </w:tc>
        <w:tc>
          <w:tcPr>
            <w:tcW w:w="708" w:type="dxa"/>
          </w:tcPr>
          <w:p w14:paraId="46A9F9A8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150,000 RPM, 20 minutes</w:t>
            </w:r>
          </w:p>
        </w:tc>
        <w:tc>
          <w:tcPr>
            <w:tcW w:w="1560" w:type="dxa"/>
          </w:tcPr>
          <w:p w14:paraId="01DB8B29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  <w:lang w:val="it-IT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  <w:lang w:val="it-IT"/>
              </w:rPr>
              <w:t>Obsidian™ Lithium Silicate Ceramic, BruxZir® Solid Zirconia</w:t>
            </w:r>
          </w:p>
        </w:tc>
        <w:tc>
          <w:tcPr>
            <w:tcW w:w="1559" w:type="dxa"/>
          </w:tcPr>
          <w:p w14:paraId="5E76514D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Open-system, for glass ceramic crowns, resin nano ceramic, and PMMA materials.</w:t>
            </w:r>
          </w:p>
        </w:tc>
        <w:tc>
          <w:tcPr>
            <w:tcW w:w="1417" w:type="dxa"/>
          </w:tcPr>
          <w:p w14:paraId="7C19D3A8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Primarily for crowns, limiting its versatility.</w:t>
            </w:r>
          </w:p>
        </w:tc>
        <w:tc>
          <w:tcPr>
            <w:tcW w:w="2171" w:type="dxa"/>
          </w:tcPr>
          <w:p w14:paraId="05D9DF54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9877EC" w:rsidRPr="00185C16" w14:paraId="1F0A1323" w14:textId="77777777" w:rsidTr="00BC755F">
        <w:trPr>
          <w:jc w:val="center"/>
        </w:trPr>
        <w:tc>
          <w:tcPr>
            <w:tcW w:w="1129" w:type="dxa"/>
          </w:tcPr>
          <w:p w14:paraId="050893AD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 w:rsidRPr="00185C16">
              <w:rPr>
                <w:rFonts w:asciiTheme="majorBidi" w:hAnsiTheme="majorBidi" w:cstheme="majorBidi"/>
                <w:sz w:val="18"/>
                <w:szCs w:val="18"/>
              </w:rPr>
              <w:lastRenderedPageBreak/>
              <w:t>Ivoclar</w:t>
            </w:r>
            <w:proofErr w:type="spellEnd"/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proofErr w:type="spellStart"/>
            <w:r w:rsidRPr="00185C16">
              <w:rPr>
                <w:rFonts w:asciiTheme="majorBidi" w:hAnsiTheme="majorBidi" w:cstheme="majorBidi"/>
                <w:sz w:val="18"/>
                <w:szCs w:val="18"/>
              </w:rPr>
              <w:t>Programill</w:t>
            </w:r>
            <w:proofErr w:type="spellEnd"/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 one</w:t>
            </w:r>
          </w:p>
        </w:tc>
        <w:tc>
          <w:tcPr>
            <w:tcW w:w="1418" w:type="dxa"/>
          </w:tcPr>
          <w:p w14:paraId="351608AC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 w:rsidRPr="00185C16">
              <w:rPr>
                <w:rFonts w:asciiTheme="majorBidi" w:hAnsiTheme="majorBidi" w:cstheme="majorBidi"/>
                <w:sz w:val="18"/>
                <w:szCs w:val="18"/>
              </w:rPr>
              <w:t>Ivoclar</w:t>
            </w:r>
            <w:proofErr w:type="spellEnd"/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proofErr w:type="spellStart"/>
            <w:r w:rsidRPr="00185C16">
              <w:rPr>
                <w:rFonts w:asciiTheme="majorBidi" w:hAnsiTheme="majorBidi" w:cstheme="majorBidi"/>
                <w:sz w:val="18"/>
                <w:szCs w:val="18"/>
              </w:rPr>
              <w:t>vivadent</w:t>
            </w:r>
            <w:proofErr w:type="spellEnd"/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 , Liechtenstein , 2017</w:t>
            </w:r>
          </w:p>
        </w:tc>
        <w:tc>
          <w:tcPr>
            <w:tcW w:w="1276" w:type="dxa"/>
          </w:tcPr>
          <w:p w14:paraId="29578A7F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 w:rsidRPr="00185C16">
              <w:rPr>
                <w:rFonts w:asciiTheme="majorBidi" w:hAnsiTheme="majorBidi" w:cstheme="majorBidi"/>
                <w:sz w:val="18"/>
                <w:szCs w:val="18"/>
              </w:rPr>
              <w:t>PrograMill</w:t>
            </w:r>
            <w:proofErr w:type="spellEnd"/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 CAM </w:t>
            </w:r>
          </w:p>
        </w:tc>
        <w:tc>
          <w:tcPr>
            <w:tcW w:w="2268" w:type="dxa"/>
          </w:tcPr>
          <w:p w14:paraId="1E690613" w14:textId="7A14490B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begin"/>
            </w:r>
            <w:r w:rsidR="00741BF4" w:rsidRPr="00185C16">
              <w:rPr>
                <w:rFonts w:asciiTheme="majorBidi" w:hAnsiTheme="majorBidi" w:cstheme="majorBidi"/>
                <w:sz w:val="18"/>
                <w:szCs w:val="18"/>
              </w:rPr>
              <w:instrText xml:space="preserve"> INCLUDEPICTURE "C:\\Users\\shahad\\Library\\Group Containers\\UBF8T346G9.ms\\WebArchiveCopyPasteTempFiles\\com.microsoft.Word\\PrograMill-One.jpeg" \* MERGEFORMAT </w:instrTex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begin"/>
            </w:r>
            <w:r w:rsidR="00741BF4" w:rsidRPr="00185C16">
              <w:rPr>
                <w:rFonts w:asciiTheme="majorBidi" w:hAnsiTheme="majorBidi" w:cstheme="majorBidi"/>
                <w:sz w:val="18"/>
                <w:szCs w:val="18"/>
              </w:rPr>
              <w:instrText xml:space="preserve"> INCLUDEPICTURE "C:\\Users\\shahad\\Library\\Group Containers\\UBF8T346G9.ms\\WebArchiveCopyPasteTempFiles\\com.microsoft.Word\\PrograMill-One.jpeg" \* MERGEFORMAT </w:instrTex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28.04.2024\\Library\\Group Containers\\UBF8T346G9.ms\\WebArchiveCopyPasteTempFiles\\com.microsoft.Word\\PrograMill-One.jpeg"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II\\Library\\Group Containers\\UBF8T346G9.ms\\WebArchiveCopyPasteTempFiles\\com.microsoft.Word\\PrograMill-One.jpeg"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II\\Library\\Group Containers\\UBF8T346G9.ms\\WebArchiveCopyPasteTempFiles\\com.microsoft.Word\\PrograMill-One.jpeg"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Containers\\UBF8T346G9.ms\\WebArchiveCopyPasteTempFiles\\com.microsoft.Word\\PrograMill-One.jpeg"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Containers\\UBF8T346G9.ms\\WebArchiveCopyPasteTempFiles\\com.microsoft.Word\\PrograMill-One.jpeg"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Containers\\UBF8T346G9.ms\\WebArchiveCopyPasteTempFiles\\com.microsoft.Word\\PrograMill-One.jpeg"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Containers\\UBF8T346G9.ms\\WebArchiveCopyPasteTempFiles\\com.microsoft.Word\\PrograMill-One.jpeg"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Containers\\UBF8T346G9.ms\\WebArchiveCopyPasteTempFiles\\com.microsoft.Word\\PrograMill-One.jpeg"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"C:\\Users\\Ahmed\\Desktop\\EBDPJ\\Submission\\1CADCAM\\Library\\Group Containers\\UBF8T346G9.ms\\WebArchiveCopyPasteTempFiles\\com.microsoft.Word\\PrograMill-One.jpeg"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"D:\\Work station\\CAD CAM\\Part II biomaterials connect\\Library\\Group Containers\\UBF8T346G9.ms\\WebArchiveCopyPasteTempFiles\\com.microsoft.Word\\PrograMill-One.jpeg"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"D:\\Work station\\CAD CAM\\Part II biomaterials connect\\Library\\Group Containers\\UBF8T346G9.ms\\WebArchiveCopyPasteTempFiles\\com.microsoft.Word\\PrograMill-One.jpeg"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Containers\\UBF8T346G9.ms\\WebArchiveCopyPasteTempFiles\\com.microsoft.Word\\PrograMill-One.jpeg"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Containers\\UBF8T346G9.ms\\WebArchiveCopyPasteTempFiles\\com.microsoft.Word\\PrograMill-One.jpeg"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Containers\\UBF8T346G9.ms\\WebArchiveCopyPasteTempFiles\\com.microsoft.Word\\PrograMill-One.jpeg"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Containers\\UBF8T346G9.ms\\WebArchiveCopyPasteTempFiles\\com.microsoft.Word\\PrograMill-One.jpeg"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"D:\\..\\..\\Library\\Group Containers\\UBF8T346G9.ms\\WebArchiveCopyPasteTempFiles\\com.microsoft.Word\\PrograMill-One.jpeg" \* MERGEFORMATINET </w:instrText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"D:\\..\\Library\\Group Containers\\UBF8T346G9.ms\\WebArchiveCopyPasteTempFiles\\com.microsoft.Word\\PrograMill-One.jpeg" \* MERGEFORMATINET </w:instrText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3A0133">
              <w:rPr>
                <w:rFonts w:asciiTheme="majorBidi" w:hAnsiTheme="majorBidi" w:cstheme="majorBidi"/>
                <w:noProof/>
                <w:sz w:val="18"/>
                <w:szCs w:val="18"/>
              </w:rPr>
              <w:pict w14:anchorId="06B2735A">
                <v:shape id="_x0000_i1031" type="#_x0000_t75" alt="Ivoclar PrograMill One Dental Milling Machine" style="width:70.95pt;height:104.25pt;mso-width-percent:0;mso-height-percent:0;mso-width-percent:0;mso-height-percent:0">
                  <v:imagedata r:id="rId33" r:href="rId34" croptop="5896f" cropbottom="8073f" cropleft="14846f" cropright="15597f"/>
                </v:shape>
              </w:pict>
            </w:r>
            <w:r w:rsidR="00000000">
              <w:rPr>
                <w:rFonts w:asciiTheme="majorBidi" w:eastAsia="MS Mincho" w:hAnsiTheme="majorBidi" w:cstheme="majorBidi"/>
                <w:noProof/>
                <w:kern w:val="0"/>
                <w:sz w:val="18"/>
                <w:szCs w:val="18"/>
                <w14:ligatures w14:val="none"/>
              </w:rPr>
              <w:fldChar w:fldCharType="end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</w:tcPr>
          <w:p w14:paraId="3E1ADBDF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Automatic tool changer for 8 tools</w:t>
            </w:r>
          </w:p>
          <w:p w14:paraId="2771D31A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708" w:type="dxa"/>
          </w:tcPr>
          <w:p w14:paraId="54BC6529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 80,000 rpm /</w:t>
            </w:r>
          </w:p>
          <w:p w14:paraId="5A81B221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15-20 minutes</w:t>
            </w:r>
          </w:p>
        </w:tc>
        <w:tc>
          <w:tcPr>
            <w:tcW w:w="1560" w:type="dxa"/>
          </w:tcPr>
          <w:p w14:paraId="3C9B8CD5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IPS </w:t>
            </w:r>
            <w:proofErr w:type="spellStart"/>
            <w:r w:rsidRPr="00185C16">
              <w:rPr>
                <w:rFonts w:asciiTheme="majorBidi" w:hAnsiTheme="majorBidi" w:cstheme="majorBidi"/>
                <w:sz w:val="18"/>
                <w:szCs w:val="18"/>
              </w:rPr>
              <w:t>e.max</w:t>
            </w:r>
            <w:proofErr w:type="spellEnd"/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 CAD, IPS </w:t>
            </w:r>
            <w:proofErr w:type="spellStart"/>
            <w:r w:rsidRPr="00185C16">
              <w:rPr>
                <w:rFonts w:asciiTheme="majorBidi" w:hAnsiTheme="majorBidi" w:cstheme="majorBidi"/>
                <w:sz w:val="18"/>
                <w:szCs w:val="18"/>
              </w:rPr>
              <w:t>e.max</w:t>
            </w:r>
            <w:proofErr w:type="spellEnd"/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proofErr w:type="spellStart"/>
            <w:r w:rsidRPr="00185C16">
              <w:rPr>
                <w:rFonts w:asciiTheme="majorBidi" w:hAnsiTheme="majorBidi" w:cstheme="majorBidi"/>
                <w:sz w:val="18"/>
                <w:szCs w:val="18"/>
              </w:rPr>
              <w:t>ZirCAD</w:t>
            </w:r>
            <w:proofErr w:type="spellEnd"/>
            <w:r w:rsidRPr="00185C16">
              <w:rPr>
                <w:rFonts w:asciiTheme="majorBidi" w:hAnsiTheme="majorBidi" w:cstheme="majorBidi"/>
                <w:sz w:val="18"/>
                <w:szCs w:val="18"/>
              </w:rPr>
              <w:t>, IPS Empress CAD, Telio CAD</w:t>
            </w:r>
          </w:p>
        </w:tc>
        <w:tc>
          <w:tcPr>
            <w:tcW w:w="1559" w:type="dxa"/>
          </w:tcPr>
          <w:p w14:paraId="36768FFC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Compact 5-axis machine, wireless, integrated camera for data recording, 5-block magazine, 5XT technology for superior milling quality</w:t>
            </w:r>
          </w:p>
        </w:tc>
        <w:tc>
          <w:tcPr>
            <w:tcW w:w="1417" w:type="dxa"/>
          </w:tcPr>
          <w:p w14:paraId="7D7E90C2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Limited to milling single units, restricted to </w:t>
            </w:r>
            <w:proofErr w:type="spellStart"/>
            <w:r w:rsidRPr="00185C16">
              <w:rPr>
                <w:rFonts w:asciiTheme="majorBidi" w:hAnsiTheme="majorBidi" w:cstheme="majorBidi"/>
                <w:sz w:val="18"/>
                <w:szCs w:val="18"/>
              </w:rPr>
              <w:t>Ivoclar</w:t>
            </w:r>
            <w:proofErr w:type="spellEnd"/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 Blocks for material compatibility</w:t>
            </w:r>
          </w:p>
        </w:tc>
        <w:tc>
          <w:tcPr>
            <w:tcW w:w="2171" w:type="dxa"/>
          </w:tcPr>
          <w:p w14:paraId="7B8456FD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9877EC" w:rsidRPr="00185C16" w14:paraId="154B7202" w14:textId="77777777" w:rsidTr="00BC755F">
        <w:trPr>
          <w:jc w:val="center"/>
        </w:trPr>
        <w:tc>
          <w:tcPr>
            <w:tcW w:w="1129" w:type="dxa"/>
          </w:tcPr>
          <w:p w14:paraId="608CD67E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VHF N4+</w:t>
            </w:r>
          </w:p>
        </w:tc>
        <w:tc>
          <w:tcPr>
            <w:tcW w:w="1418" w:type="dxa"/>
          </w:tcPr>
          <w:p w14:paraId="160D8322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vhf, Germany, 2015</w:t>
            </w:r>
          </w:p>
        </w:tc>
        <w:tc>
          <w:tcPr>
            <w:tcW w:w="1276" w:type="dxa"/>
          </w:tcPr>
          <w:p w14:paraId="1F6C5D49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DENTALCAM</w:t>
            </w:r>
          </w:p>
        </w:tc>
        <w:tc>
          <w:tcPr>
            <w:tcW w:w="2268" w:type="dxa"/>
          </w:tcPr>
          <w:p w14:paraId="1B437A43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instrText xml:space="preserve"> INCLUDEPICTURE "https://img.medicalexpo.com/images_me/photo-mg/101272-17447643.jpg" \* MERGEFORMATINET </w:instrTex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"https://img.medicalexpo.com/images_me/photo-mg/101272-17447643.jpg"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"https://img.medicalexpo.com/images_me/photo-mg/101272-17447643.jpg"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"https://img.medicalexpo.com/images_me/photo-mg/101272-17447643.jpg"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"https://img.medicalexpo.com/images_me/photo-mg/101272-17447643.jpg"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"https://img.medicalexpo.com/images_me/photo-mg/101272-17447643.jpg"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"https://img.medicalexpo.com/images_me/photo-mg/101272-17447643.jpg"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"https://img.medicalexpo.com/images_me/photo-mg/101272-17447643.jpg"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"https://img.medicalexpo.com/images_me/photo-mg/101272-17447643.jpg"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"https://img.medicalexpo.com/images_me/photo-mg/101272-17447643.jpg"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"https://img.medicalexpo.com/images_me/photo-mg/101272-17447643.jpg"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"https://img.medicalexpo.com/images_me/photo-mg/101272-17447643.jpg"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"https://img.medicalexpo.com/images_me/photo-mg/101272-17447643.jpg"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"https://img.medicalexpo.com/images_me/photo-mg/101272-17447643.jpg"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"https://img.medicalexpo.com/images_me/photo-mg/101272-17447643.jpg"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"https://img.medicalexpo.com/images_me/photo-mg/101272-17447643.jpg"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"https://img.medicalexpo.com/images_me/photo-mg/101272-17447643.jpg" \* MERGEFORMATINET </w:instrText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"https://img.medicalexpo.com/images_me/photo-mg/101272-17447643.jpg" \* MERGEFORMATINET </w:instrText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3A0133">
              <w:rPr>
                <w:rFonts w:asciiTheme="majorBidi" w:hAnsiTheme="majorBidi" w:cstheme="majorBidi"/>
                <w:noProof/>
                <w:sz w:val="18"/>
                <w:szCs w:val="18"/>
              </w:rPr>
              <w:pict w14:anchorId="07000962">
                <v:shape id="_x0000_i1032" type="#_x0000_t75" alt="CAD/CAM milling machine" style="width:94.55pt;height:94.55pt;mso-width-percent:0;mso-height-percent:0;mso-width-percent:0;mso-height-percent:0">
                  <v:imagedata r:id="rId35" r:href="rId36"/>
                </v:shape>
              </w:pict>
            </w:r>
            <w:r w:rsidR="00000000">
              <w:rPr>
                <w:rFonts w:asciiTheme="majorBidi" w:eastAsia="MS Mincho" w:hAnsiTheme="majorBidi" w:cstheme="majorBidi"/>
                <w:noProof/>
                <w:kern w:val="0"/>
                <w:sz w:val="18"/>
                <w:szCs w:val="18"/>
                <w14:ligatures w14:val="none"/>
              </w:rPr>
              <w:fldChar w:fldCharType="end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</w:tcPr>
          <w:p w14:paraId="06B60D6C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Radius cutter, cylindrical and torus cutter, grinding tools different (zirconia,  glass ceramic, resin, metal)</w:t>
            </w:r>
          </w:p>
          <w:p w14:paraId="112D9ABD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Specific sizes: 0.6mm, 1.0mm, 1.2mm, 2.0mm, 2.4mm)</w:t>
            </w:r>
          </w:p>
        </w:tc>
        <w:tc>
          <w:tcPr>
            <w:tcW w:w="708" w:type="dxa"/>
          </w:tcPr>
          <w:p w14:paraId="1D960879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Up to 80,000rpm</w:t>
            </w:r>
          </w:p>
        </w:tc>
        <w:tc>
          <w:tcPr>
            <w:tcW w:w="1560" w:type="dxa"/>
          </w:tcPr>
          <w:p w14:paraId="1FCFCC32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Glass-ceramic, composite, zircon, CoCr, titanium abutments</w:t>
            </w:r>
          </w:p>
        </w:tc>
        <w:tc>
          <w:tcPr>
            <w:tcW w:w="1559" w:type="dxa"/>
          </w:tcPr>
          <w:p w14:paraId="01D96386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4-axis, Wet grinding, Ultra-compact, premium spindle with four-fold ball bearing for high concentricity, Precision with 3 μm repetition accuracy, Water-cooled spindle</w:t>
            </w:r>
          </w:p>
        </w:tc>
        <w:tc>
          <w:tcPr>
            <w:tcW w:w="1417" w:type="dxa"/>
          </w:tcPr>
          <w:p w14:paraId="0BCBB87E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High initial cost</w:t>
            </w:r>
          </w:p>
        </w:tc>
        <w:tc>
          <w:tcPr>
            <w:tcW w:w="2171" w:type="dxa"/>
          </w:tcPr>
          <w:p w14:paraId="21715EB8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9877EC" w:rsidRPr="00185C16" w14:paraId="3F3E7101" w14:textId="77777777" w:rsidTr="00BC755F">
        <w:trPr>
          <w:jc w:val="center"/>
        </w:trPr>
        <w:tc>
          <w:tcPr>
            <w:tcW w:w="1129" w:type="dxa"/>
          </w:tcPr>
          <w:p w14:paraId="0A6171A9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VHF E4</w:t>
            </w:r>
          </w:p>
        </w:tc>
        <w:tc>
          <w:tcPr>
            <w:tcW w:w="1418" w:type="dxa"/>
          </w:tcPr>
          <w:p w14:paraId="575221B2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vhf, Germany, 2023</w:t>
            </w:r>
          </w:p>
        </w:tc>
        <w:tc>
          <w:tcPr>
            <w:tcW w:w="1276" w:type="dxa"/>
          </w:tcPr>
          <w:p w14:paraId="04E37BD4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DENTALCAM</w:t>
            </w:r>
          </w:p>
        </w:tc>
        <w:tc>
          <w:tcPr>
            <w:tcW w:w="2268" w:type="dxa"/>
          </w:tcPr>
          <w:p w14:paraId="26121AD5" w14:textId="553F400A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begin"/>
            </w:r>
            <w:r w:rsidR="00741BF4" w:rsidRPr="00185C16">
              <w:rPr>
                <w:rFonts w:asciiTheme="majorBidi" w:hAnsiTheme="majorBidi" w:cstheme="majorBidi"/>
                <w:sz w:val="18"/>
                <w:szCs w:val="18"/>
              </w:rPr>
              <w:instrText xml:space="preserve"> INCLUDEPICTURE "C:\\Users\\shahad\\Library\\Group Containers\\UBF8T346G9.ms\\WebArchiveCopyPasteTempFiles\\com.microsoft.Word\\e4-features.jpg" \* MERGEFORMAT </w:instrTex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28.04.2024\\Library\\Group Containers\\UBF8T346G9.ms\\WebArchiveCopyPasteTempFiles\\com.microsoft.Word\\e4-features.jpg"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II\\Library\\Group Containers\\UBF8T346G9.ms\\WebArchiveCopyPasteTempFiles\\com.microsoft.Word\\e4-features.jpg"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II\\Library\\Group Containers\\UBF8T346G9.ms\\WebArchiveCopyPasteTempFiles\\com.microsoft.Word\\e4-features.jpg"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Containers\\UBF8T346G9.ms\\WebArchiveCopyPasteTempFiles\\com.microsoft.Word\\e4-features.jpg"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Containers\\UBF8T346G9.ms\\WebArchiveCopyPasteTempFiles\\com.microsoft.Word\\e4-features.jpg"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Containers\\UBF8T346G9.ms\\WebArchiveCopyPasteTempFiles\\com.microsoft.Word\\e4-features.jpg"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Containers\\UBF8T346G9.ms\\WebArchiveCopyPasteTempFiles\\com.microsoft.Word\\e4-features.jpg"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Containers\\UBF8T346G9.ms\\WebArchiveCopyPasteTempFiles\\com.microsoft.Word\\e4-features.jpg"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"C:\\Users\\Ahmed\\Desktop\\EBDPJ\\Submission\\1CADCAM\\Library\\Group Containers\\UBF8T346G9.ms\\WebArchiveCopyPasteTempFiles\\com.microsoft.Word\\e4-features.jpg"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"D:\\Work station\\CAD CAM\\Part II biomaterials connect\\Library\\Group Containers\\UBF8T346G9.ms\\WebArchiveCopyPasteTempFiles\\com.microsoft.Word\\e4-features.jpg"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"D:\\Work station\\CAD CAM\\Part II biomaterials connect\\Library\\Group Containers\\UBF8T346G9.ms\\WebArchiveCopyPasteTempFiles\\com.microsoft.Word\\e4-features.jpg"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Containers\\UBF8T346G9.ms\\WebArchiveCopyPasteTempFiles\\com.microsoft.Word\\e4-features.jpg"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Containers\\UBF8T346G9.ms\\WebArchiveCopyPasteTempFiles\\com.microsoft.Word\\e4-features.jpg"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Containers\\UBF8T346G9.ms\\WebArchiveCopyPasteTempFiles\\com.microsoft.Word\\e4-features.jpg"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Containers\\UBF8T346G9.ms\\WebArchiveCopyPasteTempFiles\\com.microsoft.Word\\e4-features.jpg"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"D:\\..\\..\\Library\\Group Containers\\UBF8T346G9.ms\\WebArchiveCopyPasteTempFiles\\com.microsoft.Word\\e4-features.jpg" \* MERGEFORMATINET </w:instrText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"D:\\..\\Library\\Group Containers\\UBF8T346G9.ms\\WebArchiveCopyPasteTempFiles\\com.microsoft.Word\\e4-features.jpg" \* MERGEFORMATINET </w:instrText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3A0133">
              <w:rPr>
                <w:rFonts w:asciiTheme="majorBidi" w:hAnsiTheme="majorBidi" w:cstheme="majorBidi"/>
                <w:noProof/>
                <w:sz w:val="18"/>
                <w:szCs w:val="18"/>
              </w:rPr>
              <w:pict w14:anchorId="2774A53B">
                <v:shape id="_x0000_i1033" type="#_x0000_t75" alt="" style="width:96.7pt;height:116.05pt;mso-width-percent:0;mso-height-percent:0;mso-width-percent:0;mso-height-percent:0">
                  <v:imagedata r:id="rId37" r:href="rId38"/>
                </v:shape>
              </w:pict>
            </w:r>
            <w:r w:rsidR="00000000">
              <w:rPr>
                <w:rFonts w:asciiTheme="majorBidi" w:eastAsia="MS Mincho" w:hAnsiTheme="majorBidi" w:cstheme="majorBidi"/>
                <w:noProof/>
                <w:kern w:val="0"/>
                <w:sz w:val="18"/>
                <w:szCs w:val="18"/>
                <w14:ligatures w14:val="none"/>
              </w:rPr>
              <w:fldChar w:fldCharType="end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</w:tcPr>
          <w:p w14:paraId="1F9C144E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Radius cutter, cylindrical and torus cutter, grinding tools different (zirconia,  glass ceramic, resin, metal)</w:t>
            </w:r>
          </w:p>
          <w:p w14:paraId="41C3AD48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Specific sizes: 0.6mm, 1.0mm, 1.2mm, 2.0mm, 2.4mm)</w:t>
            </w:r>
          </w:p>
        </w:tc>
        <w:tc>
          <w:tcPr>
            <w:tcW w:w="708" w:type="dxa"/>
          </w:tcPr>
          <w:p w14:paraId="0ADB7ECC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60,000 rpm </w:t>
            </w:r>
          </w:p>
        </w:tc>
        <w:tc>
          <w:tcPr>
            <w:tcW w:w="1560" w:type="dxa"/>
          </w:tcPr>
          <w:p w14:paraId="219C1135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Glass-ceramics, PMMA, zirconia, composites, plastics</w:t>
            </w:r>
          </w:p>
        </w:tc>
        <w:tc>
          <w:tcPr>
            <w:tcW w:w="1559" w:type="dxa"/>
          </w:tcPr>
          <w:p w14:paraId="7B4CE176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4-axis wet and dry milling,- 3 μm repetition accuracy, </w:t>
            </w:r>
          </w:p>
          <w:p w14:paraId="4F726972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Suitable for almost all block materials up to 45 mm, Sustainable operation with PURE WATER technology- Compact and easy to install anywhere</w:t>
            </w:r>
          </w:p>
        </w:tc>
        <w:tc>
          <w:tcPr>
            <w:tcW w:w="1417" w:type="dxa"/>
          </w:tcPr>
          <w:p w14:paraId="734424BC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Limited to block materials only, no disc milling</w:t>
            </w:r>
          </w:p>
        </w:tc>
        <w:tc>
          <w:tcPr>
            <w:tcW w:w="2171" w:type="dxa"/>
          </w:tcPr>
          <w:p w14:paraId="184236D6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9877EC" w:rsidRPr="00185C16" w14:paraId="749E1775" w14:textId="77777777" w:rsidTr="00BC755F">
        <w:trPr>
          <w:jc w:val="center"/>
        </w:trPr>
        <w:tc>
          <w:tcPr>
            <w:tcW w:w="1129" w:type="dxa"/>
          </w:tcPr>
          <w:p w14:paraId="59821538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VHF Z4</w:t>
            </w:r>
          </w:p>
        </w:tc>
        <w:tc>
          <w:tcPr>
            <w:tcW w:w="1418" w:type="dxa"/>
          </w:tcPr>
          <w:p w14:paraId="6E74E7B9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vhf, Germany , 2020</w:t>
            </w:r>
          </w:p>
        </w:tc>
        <w:tc>
          <w:tcPr>
            <w:tcW w:w="1276" w:type="dxa"/>
          </w:tcPr>
          <w:p w14:paraId="15EA9101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DENTALCAM</w:t>
            </w:r>
          </w:p>
        </w:tc>
        <w:tc>
          <w:tcPr>
            <w:tcW w:w="2268" w:type="dxa"/>
          </w:tcPr>
          <w:p w14:paraId="62C9A34F" w14:textId="7FCEA6D2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begin"/>
            </w:r>
            <w:r w:rsidR="00741BF4" w:rsidRPr="00185C16">
              <w:rPr>
                <w:rFonts w:asciiTheme="majorBidi" w:hAnsiTheme="majorBidi" w:cstheme="majorBidi"/>
                <w:sz w:val="18"/>
                <w:szCs w:val="18"/>
              </w:rPr>
              <w:instrText xml:space="preserve"> INCLUDEPICTURE "C:\\Users\\shahad\\Library\\Group Containers\\UBF8T346G9.ms\\WebArchiveCopyPasteTempFiles\\com.microsoft.Word\\dental-fraesmaschine-z4.jpg" \* MERGEFORMAT </w:instrTex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28.04.2024\\Library\\Group Containers\\UBF8T346G9.ms\\WebArchiveCopyPasteTempFiles\\com.microsoft.Word\\dental-fraesmaschine-z4.jpg"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II\\Library\\Group Containers\\UBF8T346G9.ms\\WebArchiveCopyPasteTempFiles\\com.microsoft.Word\\dental-fraesmaschine-z4.jpg"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II\\Library\\Group Containers\\UBF8T346G9.ms\\WebArchiveCopyPasteTempFiles\\com.microsoft.Word\\dental-fraesmaschine-z4.jpg"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Containers\\UBF8T346G9.ms\\WebArchiveCopyPasteTempFiles\\com.microsoft.Word\\dental-fraesmaschine-z4.jpg"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Containers\\UBF8T346G9.ms\\WebArchiveCopyPasteTempFiles\\com.microsoft.Word\\dental-fraesmaschine-z4.jpg"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Containers\\UBF8T346G9.ms\\WebArchiveCopyPasteTempFiles\\com.microsoft.Word\\dental-fraesmaschine-z4.jpg"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Containers\\UBF8T346G9.ms\\WebArchiveCopyPasteTempFiles\\com.microsoft.Word\\dental-fraesmaschine-z4.jpg"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Containers\\UBF8T346G9.ms\\WebArchiveCopyPasteTempFiles\\com.microsoft.Word\\dental-fraesmaschine-z4.jpg"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"C:\\Users\\Ahmed\\Desktop\\EBDPJ\\Submission\\1CADCAM\\Library\\Group Containers\\UBF8T346G9.ms\\WebArchiveCopyPasteTempFiles\\com.microsoft.Word\\dental-fraesmaschine-z4.jpg"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"D:\\Work station\\CAD CAM\\Part II biomaterials connect\\Library\\Group Containers\\UBF8T346G9.ms\\WebArchiveCopyPasteTempFiles\\com.microsoft.Word\\dental-fraesmaschine-z4.jpg"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"D:\\Work station\\CAD CAM\\Part II biomaterials connect\\Library\\Group Containers\\UBF8T346G9.ms\\WebArchiveCopyPasteTempFiles\\com.microsoft.Word\\dental-fraesmaschine-z4.jpg"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Containers\\UBF8T346G9.ms\\WebArchiveCopyPasteTempFiles\\com.microsoft.Word\\dental-fraesmaschine-z4.jpg"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Containers\\UBF8T346G9.ms\\WebArchiveCopyPasteTempFiles\\com.microsoft.Word\\dental-fraesmaschine-z4.jpg"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Containers\\UBF8T346G9.ms\\WebArchiveCopyPasteTempFiles\\com.microsoft.Word\\dental-fraesmaschine-z4.jpg"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Containers\\UBF8T346G9.ms\\WebArchiveCopyPasteTempFiles\\com.microsoft.Word\\dental-fraesmaschine-z4.jpg"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"D:\\..\\..\\Library\\Group Containers\\UBF8T346G9.ms\\WebArchiveCopyPasteTempFiles\\com.microsoft.Word\\dental-fraesmaschine-z4.jpg" \* MERGEFORMATINET </w:instrText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"D:\\..\\Library\\Group Containers\\UBF8T346G9.ms\\WebArchiveCopyPasteTempFiles\\com.microsoft.Word\\dental-fraesmaschine-z4.jpg" \* MERGEFORMATINET </w:instrText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3A0133">
              <w:rPr>
                <w:rFonts w:asciiTheme="majorBidi" w:hAnsiTheme="majorBidi" w:cstheme="majorBidi"/>
                <w:noProof/>
                <w:sz w:val="18"/>
                <w:szCs w:val="18"/>
              </w:rPr>
              <w:pict w14:anchorId="40F39DDA">
                <v:shape id="_x0000_i1034" type="#_x0000_t75" alt="Dental milling machine Z4" style="width:96.7pt;height:80.6pt;mso-width-percent:0;mso-height-percent:0;mso-width-percent:0;mso-height-percent:0">
                  <v:imagedata r:id="rId39" r:href="rId40" cropright="6587f"/>
                </v:shape>
              </w:pict>
            </w:r>
            <w:r w:rsidR="00000000">
              <w:rPr>
                <w:rFonts w:asciiTheme="majorBidi" w:eastAsia="MS Mincho" w:hAnsiTheme="majorBidi" w:cstheme="majorBidi"/>
                <w:noProof/>
                <w:kern w:val="0"/>
                <w:sz w:val="18"/>
                <w:szCs w:val="18"/>
                <w14:ligatures w14:val="none"/>
              </w:rPr>
              <w:fldChar w:fldCharType="end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</w:tcPr>
          <w:p w14:paraId="6C8B06A2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Radius cutter, cylindrical and torus cutter, grinding tools different (zirconia,  glass ceramic, resin, metal)</w:t>
            </w:r>
          </w:p>
          <w:p w14:paraId="2C8A5523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lastRenderedPageBreak/>
              <w:t>Specific sizes: 0.6mm, 1.0mm, 1.2mm, 2.0mm, 2.4mm)</w:t>
            </w:r>
          </w:p>
        </w:tc>
        <w:tc>
          <w:tcPr>
            <w:tcW w:w="708" w:type="dxa"/>
          </w:tcPr>
          <w:p w14:paraId="51F0E2ED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lastRenderedPageBreak/>
              <w:t xml:space="preserve">Up to 100,000 rpm, restorations in under </w: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lastRenderedPageBreak/>
              <w:t>10 minutes</w:t>
            </w:r>
          </w:p>
        </w:tc>
        <w:tc>
          <w:tcPr>
            <w:tcW w:w="1560" w:type="dxa"/>
          </w:tcPr>
          <w:p w14:paraId="213E7551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lastRenderedPageBreak/>
              <w:t>Glass-ceramic, PMMA, zirconia, composite, titanium abutments, CoCr</w:t>
            </w:r>
          </w:p>
        </w:tc>
        <w:tc>
          <w:tcPr>
            <w:tcW w:w="1559" w:type="dxa"/>
          </w:tcPr>
          <w:p w14:paraId="74276862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4-axis</w:t>
            </w:r>
            <w:r w:rsidRPr="00185C16">
              <w:rPr>
                <w:rFonts w:asciiTheme="majorBidi" w:hAnsiTheme="majorBidi" w:cstheme="majorBidi"/>
                <w:color w:val="0D0D0D"/>
                <w:sz w:val="18"/>
                <w:szCs w:val="18"/>
                <w:shd w:val="clear" w:color="auto" w:fill="FFFFFF"/>
              </w:rPr>
              <w:t xml:space="preserve"> wet milling, ultra-compact housing with closed fluid circuit, Premium spindle with four-fold ball bearing for high </w:t>
            </w:r>
            <w:r w:rsidRPr="00185C16">
              <w:rPr>
                <w:rFonts w:asciiTheme="majorBidi" w:hAnsiTheme="majorBidi" w:cstheme="majorBidi"/>
                <w:color w:val="0D0D0D"/>
                <w:sz w:val="18"/>
                <w:szCs w:val="18"/>
                <w:shd w:val="clear" w:color="auto" w:fill="FFFFFF"/>
              </w:rPr>
              <w:lastRenderedPageBreak/>
              <w:t>concentricity, Precision with 3 μm repetition accuracy</w:t>
            </w:r>
          </w:p>
        </w:tc>
        <w:tc>
          <w:tcPr>
            <w:tcW w:w="1417" w:type="dxa"/>
          </w:tcPr>
          <w:p w14:paraId="26DC6E24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lastRenderedPageBreak/>
              <w:t xml:space="preserve">High initial cost, limited to wet milling </w:t>
            </w:r>
          </w:p>
        </w:tc>
        <w:tc>
          <w:tcPr>
            <w:tcW w:w="2171" w:type="dxa"/>
          </w:tcPr>
          <w:p w14:paraId="717A1C57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9877EC" w:rsidRPr="00185C16" w14:paraId="14DCB8CD" w14:textId="77777777" w:rsidTr="00BC755F">
        <w:trPr>
          <w:jc w:val="center"/>
        </w:trPr>
        <w:tc>
          <w:tcPr>
            <w:tcW w:w="1129" w:type="dxa"/>
          </w:tcPr>
          <w:p w14:paraId="6FF6EC65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Dynamic Chairside milling machine</w:t>
            </w:r>
          </w:p>
        </w:tc>
        <w:tc>
          <w:tcPr>
            <w:tcW w:w="1418" w:type="dxa"/>
          </w:tcPr>
          <w:p w14:paraId="6ED7D97F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Dynamic Medical Technology, China, 2023 </w:t>
            </w:r>
          </w:p>
        </w:tc>
        <w:tc>
          <w:tcPr>
            <w:tcW w:w="1276" w:type="dxa"/>
          </w:tcPr>
          <w:p w14:paraId="69BFD23F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268" w:type="dxa"/>
          </w:tcPr>
          <w:p w14:paraId="7EF1B77D" w14:textId="37508572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begin"/>
            </w:r>
            <w:r w:rsidR="00741BF4" w:rsidRPr="00185C16">
              <w:rPr>
                <w:rFonts w:asciiTheme="majorBidi" w:hAnsiTheme="majorBidi" w:cstheme="majorBidi"/>
                <w:sz w:val="18"/>
                <w:szCs w:val="18"/>
              </w:rPr>
              <w:instrText xml:space="preserve"> INCLUDEPICTURE "C:\\Users\\shahad\\Library\\Group Containers\\UBF8T346G9.ms\\WebArchiveCopyPasteTempFiles\\com.microsoft.Word\\Dynamic-Chairside-Using-5-Axis-Milling-Machine-CAD-Cam-Dental-Milling-Machine-for-Dental-Crown.webp" \* MERGEFORMAT </w:instrTex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begin"/>
            </w:r>
            <w:r w:rsidR="00741BF4" w:rsidRPr="00185C16">
              <w:rPr>
                <w:rFonts w:asciiTheme="majorBidi" w:hAnsiTheme="majorBidi" w:cstheme="majorBidi"/>
                <w:sz w:val="18"/>
                <w:szCs w:val="18"/>
              </w:rPr>
              <w:instrText xml:space="preserve"> INCLUDEPICTURE "C:\\Users\\shahad\\Library\\Group Containers\\UBF8T346G9.ms\\WebArchiveCopyPasteTempFiles\\com.microsoft.Word\\Dynamic-Chairside-Using-5-Axis-Milling-Machine-CAD-Cam-Dental-Milling-Machine-for-Dental-Crown.webp" \* MERGEFORMAT </w:instrTex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28.04.2024\\Library\\Group Containers\\UBF8T346G9.ms\\WebArchiveCopyPasteTempFiles\\com.microsoft.Word\\Dynamic-Chairside-Using-5-Axis-Milling-Machine-CAD-Cam-Dental-Milling-Machine-for-Dental-Crown.webp"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II\\Library\\Group Containers\\UBF8T346G9.ms\\WebArchiveCopyPasteTempFiles\\com.microsoft.Word\\Dynamic-Chairside-Using-5-Axis-Milling-Machine-CAD-Cam-Dental-Milling-Machine-for-Dental-Crown.webp"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II\\Library\\Group Containers\\UBF8T346G9.ms\\WebArchiveCopyPasteTempFiles\\com.microsoft.Word\\Dynamic-Chairside-Using-5-Axis-Milling-Machine-CAD-Cam-Dental-Milling-Machine-for-Dental-Crown.webp"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Containers\\UBF8T346G9.ms\\WebArchiveCopyPasteTempFiles\\com.microsoft.Word\\Dynamic-Chairside-Using-5-Axis-Milling-Machine-CAD-Cam-Dental-Milling-Machine-for-Dental-Crown.webp"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Containers\\UBF8T346G9.ms\\WebArchiveCopyPasteTempFiles\\com.microsoft.Word\\Dynamic-Chairside-Using-5-Axis-Milling-Machine-CAD-Cam-Dental-Milling-Machine-for-Dental-Crown.webp"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Containers\\UBF8T346G9.ms\\WebArchiveCopyPasteTempFiles\\com.microsoft.Word\\Dynamic-Chairside-Using-5-Axis-Milling-Machine-CAD-Cam-Dental-Milling-Machine-for-Dental-Crown.webp"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Containers\\UBF8T346G9.ms\\WebArchiveCopyPasteTempFiles\\com.microsoft.Word\\Dynamic-Chairside-Using-5-Axis-Milling-Machine-CAD-Cam-Dental-Milling-Machine-for-Dental-Crown.webp"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Containers\\UBF8T346G9.ms\\WebArchiveCopyPasteTempFiles\\com.microsoft.Word\\Dynamic-Chairside-Using-5-Axis-Milling-Machine-CAD-Cam-Dental-Milling-Machine-for-Dental-Crown.webp"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"C:\\Users\\Ahmed\\Desktop\\EBDPJ\\Submission\\1CADCAM\\Library\\Group Containers\\UBF8T346G9.ms\\WebArchiveCopyPasteTempFiles\\com.microsoft.Word\\Dynamic-Chairside-Using-5-Axis-Milling-Machine-CAD-Cam-Dental-Milling-Machine-for-Dental-Crown.webp"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"D:\\Work station\\CAD CAM\\Part II biomaterials connect\\Library\\Group Containers\\UBF8T346G9.ms\\WebArchiveCopyPasteTempFiles\\com.microsoft.Word\\Dynamic-Chairside-Using-5-Axis-Milling-Machine-CAD-Cam-Dental-Milling-Machine-for-Dental-Crown.webp"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"D:\\Work station\\CAD CAM\\Part II biomaterials connect\\Library\\Group Containers\\UBF8T346G9.ms\\WebArchiveCopyPasteTempFiles\\com.microsoft.Word\\Dynamic-Chairside-Using-5-Axis-Milling-Machine-CAD-Cam-Dental-Milling-Machine-for-Dental-Crown.webp"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Containers\\UBF8T346G9.ms\\WebArchiveCopyPasteTempFiles\\com.microsoft.Word\\Dynamic-Chairside-Using-5-Axis-Milling-Machine-CAD-Cam-Dental-Milling-Machine-for-Dental-Crown.webp"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Containers\\UBF8T346G9.ms\\WebArchiveCopyPasteTempFiles\\com.microsoft.Word\\Dynamic-Chairside-Using-5-Axis-Milling-Machine-CAD-Cam-Dental-Milling-Machine-for-Dental-Crown.webp"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Containers\\UBF8T346G9.ms\\WebArchiveCopyPasteTempFiles\\com.microsoft.Word\\Dynamic-Chairside-Using-5-Axis-Milling-Machine-CAD-Cam-Dental-Milling-Machine-for-Dental-Crown.webp"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Containers\\UBF8T346G9.ms\\WebArchiveCopyPasteTempFiles\\com.microsoft.Word\\Dynamic-Chairside-Using-5-Axis-Milling-Machine-CAD-Cam-Dental-Milling-Machine-for-Dental-Crown.webp"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"D:\\..\\..\\Library\\Group Containers\\UBF8T346G9.ms\\WebArchiveCopyPasteTempFiles\\com.microsoft.Word\\Dynamic-Chairside-Using-5-Axis-Milling-Machine-CAD-Cam-Dental-Milling-Machine-for-Dental-Crown.webp" \* MERGEFORMATINET </w:instrText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"D:\\..\\Library\\Group Containers\\UBF8T346G9.ms\\WebArchiveCopyPasteTempFiles\\com.microsoft.Word\\Dynamic-Chairside-Using-5-Axis-Milling-Machine-CAD-Cam-Dental-Milling-Machine-for-Dental-Crown.webp" \* MERGEFORMATINET </w:instrText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3A0133">
              <w:rPr>
                <w:rFonts w:asciiTheme="majorBidi" w:hAnsiTheme="majorBidi" w:cstheme="majorBidi"/>
                <w:noProof/>
                <w:sz w:val="18"/>
                <w:szCs w:val="18"/>
              </w:rPr>
              <w:pict w14:anchorId="5CFB90BB">
                <v:shape id="_x0000_i1035" type="#_x0000_t75" alt="Dynamic Chairside Using 5-Axis Milling Machine CAD Cam Dental Milling  Machine for Dental Crown" style="width:108pt;height:108pt;mso-width-percent:0;mso-height-percent:0;mso-width-percent:0;mso-height-percent:0">
                  <v:imagedata r:id="rId41" r:href="rId42"/>
                </v:shape>
              </w:pict>
            </w:r>
            <w:r w:rsidR="00000000">
              <w:rPr>
                <w:rFonts w:asciiTheme="majorBidi" w:eastAsia="MS Mincho" w:hAnsiTheme="majorBidi" w:cstheme="majorBidi"/>
                <w:noProof/>
                <w:kern w:val="0"/>
                <w:sz w:val="18"/>
                <w:szCs w:val="18"/>
                <w14:ligatures w14:val="none"/>
              </w:rPr>
              <w:fldChar w:fldCharType="end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</w:tcPr>
          <w:p w14:paraId="1A19393D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Three models included: 0.5mm, 1.0mm, 2.0mm.</w:t>
            </w:r>
          </w:p>
        </w:tc>
        <w:tc>
          <w:tcPr>
            <w:tcW w:w="708" w:type="dxa"/>
          </w:tcPr>
          <w:p w14:paraId="54B59254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Up to 60,000 rpm / </w:t>
            </w:r>
          </w:p>
        </w:tc>
        <w:tc>
          <w:tcPr>
            <w:tcW w:w="1560" w:type="dxa"/>
          </w:tcPr>
          <w:p w14:paraId="54BB910F" w14:textId="6783F4CD" w:rsidR="009877EC" w:rsidRPr="00185C16" w:rsidRDefault="009877EC" w:rsidP="00C830E3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Zirconia, PMMA, Wax, Hybrid, feldspathic and glass ceramics</w:t>
            </w:r>
            <w:r w:rsidR="00C830E3">
              <w:rPr>
                <w:rFonts w:asciiTheme="majorBidi" w:hAnsiTheme="majorBidi" w:cstheme="majorBidi"/>
                <w:sz w:val="18"/>
                <w:szCs w:val="18"/>
              </w:rPr>
              <w:t>,</w: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 etc.</w:t>
            </w:r>
          </w:p>
        </w:tc>
        <w:tc>
          <w:tcPr>
            <w:tcW w:w="1559" w:type="dxa"/>
          </w:tcPr>
          <w:p w14:paraId="3AB8BF8C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Five-axis wet and dry milling, high precision spindle, large angle cutting, compact design, flexible and efficient cutting thickness down to 0.3mm for ultra-thin veneer.</w:t>
            </w:r>
          </w:p>
        </w:tc>
        <w:tc>
          <w:tcPr>
            <w:tcW w:w="1417" w:type="dxa"/>
          </w:tcPr>
          <w:p w14:paraId="5C992231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Air compressor required (minimum air pressure 0.45Mpa), limited to three bur sizes.</w:t>
            </w:r>
          </w:p>
        </w:tc>
        <w:tc>
          <w:tcPr>
            <w:tcW w:w="2171" w:type="dxa"/>
          </w:tcPr>
          <w:p w14:paraId="79C1A4D0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9877EC" w:rsidRPr="00185C16" w14:paraId="3F10CF09" w14:textId="77777777" w:rsidTr="00BC755F">
        <w:trPr>
          <w:trHeight w:val="1927"/>
          <w:jc w:val="center"/>
        </w:trPr>
        <w:tc>
          <w:tcPr>
            <w:tcW w:w="1129" w:type="dxa"/>
          </w:tcPr>
          <w:p w14:paraId="72AA400D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LEOMED TECHNOLOGY Chairside milling machine</w:t>
            </w:r>
          </w:p>
        </w:tc>
        <w:tc>
          <w:tcPr>
            <w:tcW w:w="1418" w:type="dxa"/>
          </w:tcPr>
          <w:p w14:paraId="086819AE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LEOMED TECHNOLOGY, China </w:t>
            </w:r>
          </w:p>
        </w:tc>
        <w:tc>
          <w:tcPr>
            <w:tcW w:w="1276" w:type="dxa"/>
          </w:tcPr>
          <w:p w14:paraId="1CADCB81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268" w:type="dxa"/>
          </w:tcPr>
          <w:p w14:paraId="5264DC8B" w14:textId="43F3E112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begin"/>
            </w:r>
            <w:r w:rsidR="00741BF4" w:rsidRPr="00185C16">
              <w:rPr>
                <w:rFonts w:asciiTheme="majorBidi" w:hAnsiTheme="majorBidi" w:cstheme="majorBidi"/>
                <w:sz w:val="18"/>
                <w:szCs w:val="18"/>
              </w:rPr>
              <w:instrText xml:space="preserve"> INCLUDEPICTURE "C:\\Users\\shahad\\Library\\Group Containers\\UBF8T346G9.ms\\WebArchiveCopyPasteTempFiles\\com.microsoft.Word\\0.jpg?v=1692092840" \* MERGEFORMAT </w:instrTex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28.04.2024\\Library\\Group Containers\\UBF8T346G9.ms\\WebArchiveCopyPasteTempFiles\\com.microsoft.Word\\0.jpg?v=1692092840"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II\\Library\\Group Containers\\UBF8T346G9.ms\\WebArchiveCopyPasteTempFiles\\com.microsoft.Word\\0.jpg?v=1692092840"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II\\Library\\Group Containers\\UBF8T346G9.ms\\WebArchiveCopyPasteTempFiles\\com.microsoft.Word\\0.jpg?v=1692092840"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Containers\\UBF8T346G9.ms\\WebArchiveCopyPasteTempFiles\\com.microsoft.Word\\0.jpg?v=1692092840"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Containers\\UBF8T346G9.ms\\WebArchiveCopyPasteTempFiles\\com.microsoft.Word\\0.jpg?v=1692092840"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Containers\\UBF8T346G9.ms\\WebArchiveCopyPasteTempFiles\\com.microsoft.Word\\0.jpg?v=1692092840"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Containers\\UBF8T346G9.ms\\WebArchiveCopyPasteTempFiles\\com.microsoft.Word\\0.jpg?v=1692092840"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Containers\\UBF8T346G9.ms\\WebArchiveCopyPasteTempFiles\\com.microsoft.Word\\0.jpg?v=1692092840"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"C:\\Users\\Ahmed\\Desktop\\EBDPJ\\Submission\\1CADCAM\\Library\\Group Containers\\UBF8T346G9.ms\\WebArchiveCopyPasteTempFiles\\com.microsoft.Word\\0.jpg?v=1692092840"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"D:\\Work station\\CAD CAM\\Part II biomaterials connect\\Library\\Group Containers\\UBF8T346G9.ms\\WebArchiveCopyPasteTempFiles\\com.microsoft.Word\\0.jpg?v=1692092840"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"D:\\Work station\\CAD CAM\\Part II biomaterials connect\\Library\\Group Containers\\UBF8T346G9.ms\\WebArchiveCopyPasteTempFiles\\com.microsoft.Word\\0.jpg?v=1692092840"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Containers\\UBF8T346G9.ms\\WebArchiveCopyPasteTempFiles\\com.microsoft.Word\\0.jpg?v=1692092840"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Containers\\UBF8T346G9.ms\\WebArchiveCopyPasteTempFiles\\com.microsoft.Word\\0.jpg?v=1692092840"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Containers\\UBF8T346G9.ms\\WebArchiveCopyPasteTempFiles\\com.microsoft.Word\\0.jpg?v=1692092840"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Containers\\UBF8T346G9.ms\\WebArchiveCopyPasteTempFiles\\com.microsoft.Word\\0.jpg?v=1692092840"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"D:\\..\\..\\Library\\Group Containers\\UBF8T346G9.ms\\WebArchiveCopyPasteTempFiles\\com.microsoft.Word\\0.jpg?v=1692092840" \* MERGEFORMATINET </w:instrText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"D:\\..\\Library\\Group Containers\\UBF8T346G9.ms\\WebArchiveCopyPasteTempFiles\\com.microsoft.Word\\0.jpg?v=1692092840" \* MERGEFORMATINET </w:instrText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3A0133">
              <w:rPr>
                <w:rFonts w:asciiTheme="majorBidi" w:hAnsiTheme="majorBidi" w:cstheme="majorBidi"/>
                <w:noProof/>
                <w:sz w:val="18"/>
                <w:szCs w:val="18"/>
              </w:rPr>
              <w:pict w14:anchorId="39EC3C49">
                <v:shape id="_x0000_i1036" type="#_x0000_t75" alt="Dental chairside solution cad cam 5 axis dental milling machine" style="width:66.75pt;height:90.75pt;mso-width-percent:0;mso-height-percent:0;mso-width-percent:0;mso-height-percent:0">
                  <v:imagedata r:id="rId43" r:href="rId44" croptop="7527f" cropbottom="10875f" cropleft="14509f" cropright="16447f"/>
                </v:shape>
              </w:pict>
            </w:r>
            <w:r w:rsidR="00000000">
              <w:rPr>
                <w:rFonts w:asciiTheme="majorBidi" w:eastAsia="MS Mincho" w:hAnsiTheme="majorBidi" w:cstheme="majorBidi"/>
                <w:noProof/>
                <w:kern w:val="0"/>
                <w:sz w:val="18"/>
                <w:szCs w:val="18"/>
                <w14:ligatures w14:val="none"/>
              </w:rPr>
              <w:fldChar w:fldCharType="end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</w:tcPr>
          <w:p w14:paraId="026DA1AF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4mm diameter, 8 station tool magazine capacity</w:t>
            </w:r>
          </w:p>
        </w:tc>
        <w:tc>
          <w:tcPr>
            <w:tcW w:w="708" w:type="dxa"/>
          </w:tcPr>
          <w:p w14:paraId="42E05A3E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560" w:type="dxa"/>
          </w:tcPr>
          <w:p w14:paraId="33F2C1B0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Titanium columns, glass ceramics, wax, resin, zirconia, </w:t>
            </w:r>
            <w:proofErr w:type="spellStart"/>
            <w:r w:rsidRPr="00185C16">
              <w:rPr>
                <w:rFonts w:asciiTheme="majorBidi" w:hAnsiTheme="majorBidi" w:cstheme="majorBidi"/>
                <w:sz w:val="18"/>
                <w:szCs w:val="18"/>
              </w:rPr>
              <w:t>etc</w:t>
            </w:r>
            <w:proofErr w:type="spellEnd"/>
          </w:p>
        </w:tc>
        <w:tc>
          <w:tcPr>
            <w:tcW w:w="1559" w:type="dxa"/>
          </w:tcPr>
          <w:p w14:paraId="02FD3A28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5-axis milling machine, Automatic tool changer, Water cooling system for increased production capacity, Stable performance, small error, and high precision</w:t>
            </w:r>
          </w:p>
        </w:tc>
        <w:tc>
          <w:tcPr>
            <w:tcW w:w="1417" w:type="dxa"/>
          </w:tcPr>
          <w:p w14:paraId="47ACD35E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High initial cost</w:t>
            </w:r>
          </w:p>
        </w:tc>
        <w:tc>
          <w:tcPr>
            <w:tcW w:w="2171" w:type="dxa"/>
          </w:tcPr>
          <w:p w14:paraId="4C3597E3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9877EC" w:rsidRPr="00185C16" w14:paraId="3A7EC5EF" w14:textId="77777777" w:rsidTr="00BC755F">
        <w:trPr>
          <w:jc w:val="center"/>
        </w:trPr>
        <w:tc>
          <w:tcPr>
            <w:tcW w:w="1129" w:type="dxa"/>
          </w:tcPr>
          <w:p w14:paraId="02E35182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 w:rsidRPr="00185C16">
              <w:rPr>
                <w:rFonts w:asciiTheme="majorBidi" w:hAnsiTheme="majorBidi" w:cstheme="majorBidi"/>
                <w:sz w:val="18"/>
                <w:szCs w:val="18"/>
              </w:rPr>
              <w:t>imes-icore</w:t>
            </w:r>
            <w:proofErr w:type="spellEnd"/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proofErr w:type="spellStart"/>
            <w:r w:rsidRPr="00185C16">
              <w:rPr>
                <w:rFonts w:asciiTheme="majorBidi" w:hAnsiTheme="majorBidi" w:cstheme="majorBidi"/>
                <w:sz w:val="18"/>
                <w:szCs w:val="18"/>
              </w:rPr>
              <w:t>CORiTEC</w:t>
            </w:r>
            <w:proofErr w:type="spellEnd"/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 one chairside milling machine</w:t>
            </w:r>
          </w:p>
        </w:tc>
        <w:tc>
          <w:tcPr>
            <w:tcW w:w="1418" w:type="dxa"/>
          </w:tcPr>
          <w:p w14:paraId="65BA9568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 w:rsidRPr="00185C16">
              <w:rPr>
                <w:rFonts w:asciiTheme="majorBidi" w:hAnsiTheme="majorBidi" w:cstheme="majorBidi"/>
                <w:sz w:val="18"/>
                <w:szCs w:val="18"/>
              </w:rPr>
              <w:t>imes-icore</w:t>
            </w:r>
            <w:proofErr w:type="spellEnd"/>
            <w:r w:rsidRPr="00185C16">
              <w:rPr>
                <w:rFonts w:asciiTheme="majorBidi" w:hAnsiTheme="majorBidi" w:cstheme="majorBidi"/>
                <w:sz w:val="18"/>
                <w:szCs w:val="18"/>
              </w:rPr>
              <w:t>, Germany, 2018</w:t>
            </w:r>
          </w:p>
        </w:tc>
        <w:tc>
          <w:tcPr>
            <w:tcW w:w="1276" w:type="dxa"/>
          </w:tcPr>
          <w:p w14:paraId="4202A4EE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 w:rsidRPr="00185C16">
              <w:rPr>
                <w:rFonts w:asciiTheme="majorBidi" w:hAnsiTheme="majorBidi" w:cstheme="majorBidi"/>
                <w:sz w:val="18"/>
                <w:szCs w:val="18"/>
              </w:rPr>
              <w:t>iCAM</w:t>
            </w:r>
            <w:proofErr w:type="spellEnd"/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 one</w:t>
            </w:r>
          </w:p>
        </w:tc>
        <w:tc>
          <w:tcPr>
            <w:tcW w:w="2268" w:type="dxa"/>
          </w:tcPr>
          <w:p w14:paraId="7A7E0963" w14:textId="75E43230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begin"/>
            </w:r>
            <w:r w:rsidR="00741BF4" w:rsidRPr="00185C16">
              <w:rPr>
                <w:rFonts w:asciiTheme="majorBidi" w:hAnsiTheme="majorBidi" w:cstheme="majorBidi"/>
                <w:sz w:val="18"/>
                <w:szCs w:val="18"/>
              </w:rPr>
              <w:instrText xml:space="preserve"> INCLUDEPICTURE "C:\\Users\\shahad\\Library\\Group Containers\\UBF8T346G9.ms\\WebArchiveCopyPasteTempFiles\\com.microsoft.Word\\imes-icore-coritec-one-chairside-frezgep-cirkonia-csomaggal-624d8f342b532.png" \* MERGEFORMAT </w:instrTex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28.04.2024\\Library\\Group Containers\\UBF8T346G9.ms\\WebArchiveCopyPasteTempFiles\\com.microsoft.Word\\imes-icore-coritec-one-chairside-frezgep-cirkonia-csomaggal-624d8f342b532.png"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II\\Library\\Group Containers\\UBF8T346G9.ms\\WebArchiveCopyPasteTempFiles\\com.microsoft.Word\\imes-icore-coritec-one-chairside-frezgep-cirkonia-csomaggal-624d8f342b532.png"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II\\Library\\Group Containers\\UBF8T346G9.ms\\WebArchiveCopyPasteTempFiles\\com.microsoft.Word\\imes-icore-coritec-one-chairside-frezgep-cirkonia-csomaggal-624d8f342b532.png"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Containers\\UBF8T346G9.ms\\WebArchiveCopyPasteTempFiles\\com.microsoft.Word\\imes-icore-coritec-one-chairside-frezgep-cirkonia-csomaggal-624d8f342b532.png"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Containers\\UBF8T346G9.ms\\WebArchiveCopyPasteTempFiles\\com.microsoft.Word\\imes-icore-coritec-one-chairside-frezgep-cirkonia-csomaggal-624d8f342b532.png"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Containers\\UBF8T346G9.ms\\WebArchiveCopyPasteTempFiles\\com.microsoft.Word\\imes-icore-coritec-one-chairside-frezgep-cirkonia-csomaggal-624d8f342b532.png"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Containers\\UBF8T346G9.ms\\WebArchiveCopyPasteTempFiles\\com.microsoft.Word\\imes-icore-coritec-one-chairside-frezgep-cirkonia-csomaggal-624d8f342b532.png"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Containers\\UBF8T346G9.ms\\WebArchiveCopyPasteTempFiles\\com.microsoft.Word\\imes-icore-coritec-one-chairside-frezgep-cirkonia-csomaggal-624d8f342b532.png"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"C:\\Users\\Ahmed\\Desktop\\EBDPJ\\Submission\\1CADCAM\\Library\\Group Containers\\UBF8T346G9.ms\\WebArchiveCopyPasteTempFiles\\com.microsoft.Word\\imes-icore-coritec-one-chairside-frezgep-cirkonia-csomaggal-624d8f342b532.png"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"D:\\Work station\\CAD CAM\\Part II biomaterials connect\\Library\\Group Containers\\UBF8T346G9.ms\\WebArchiveCopyPasteTempFiles\\com.microsoft.Word\\imes-icore-coritec-one-chairside-frezgep-cirkonia-csomaggal-624d8f342b532.png"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"D:\\Work station\\CAD CAM\\Part II biomaterials connect\\Library\\Group Containers\\UBF8T346G9.ms\\WebArchiveCopyPasteTempFiles\\com.microsoft.Word\\imes-icore-coritec-one-chairside-frezgep-cirkonia-csomaggal-624d8f342b532.png"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Containers\\UBF8T346G9.ms\\WebArchiveCopyPasteTempFiles\\com.microsoft.Word\\imes-icore-coritec-one-chairside-frezgep-cirkonia-csomaggal-624d8f342b532.png"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Containers\\UBF8T346G9.ms\\WebArchiveCopyPasteTempFiles\\com.microsoft.Word\\imes-icore-coritec-one-chairside-frezgep-cirkonia-csomaggal-624d8f342b532.png"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Containers\\UBF8T346G9.ms\\WebArchiveCopyPasteTempFiles\\com.microsoft.Word\\imes-icore-coritec-one-chairside-frezgep-cirkonia-csomaggal-624d8f342b532.png"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Containers\\UBF8T346G9.ms\\WebArchiveCopyPasteTempFiles\\com.microsoft.Word\\imes-icore-coritec-one-chairside-frezgep-cirkonia-csomaggal-624d8f342b532.png"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"D:\\..\\..\\Library\\Group Containers\\UBF8T346G9.ms\\WebArchiveCopyPasteTempFiles\\com.microsoft.Word\\imes-icore-coritec-one-chairside-frezgep-cirkonia-csomaggal-624d8f342b532.png" \* MERGEFORMATINET </w:instrText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"D:\\..\\Library\\Group Containers\\UBF8T346G9.ms\\WebArchiveCopyPasteTempFiles\\com.microsoft.Word\\imes-icore-coritec-one-chairside-frezgep-cirkonia-csomaggal-624d8f342b532.png" \* MERGEFORMATINET </w:instrText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3A0133">
              <w:rPr>
                <w:rFonts w:asciiTheme="majorBidi" w:hAnsiTheme="majorBidi" w:cstheme="majorBidi"/>
                <w:noProof/>
                <w:sz w:val="18"/>
                <w:szCs w:val="18"/>
              </w:rPr>
              <w:pict w14:anchorId="36D19B01">
                <v:shape id="_x0000_i1037" type="#_x0000_t75" alt="imes-icore CORiTEC one chairside milling machine (with zirconia package) -  Implantpláza" style="width:102pt;height:102pt;mso-width-percent:0;mso-height-percent:0;mso-width-percent:0;mso-height-percent:0">
                  <v:imagedata r:id="rId45" r:href="rId46"/>
                </v:shape>
              </w:pict>
            </w:r>
            <w:r w:rsidR="00000000">
              <w:rPr>
                <w:rFonts w:asciiTheme="majorBidi" w:eastAsia="MS Mincho" w:hAnsiTheme="majorBidi" w:cstheme="majorBidi"/>
                <w:noProof/>
                <w:kern w:val="0"/>
                <w:sz w:val="18"/>
                <w:szCs w:val="18"/>
                <w14:ligatures w14:val="none"/>
              </w:rPr>
              <w:fldChar w:fldCharType="end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</w:tcPr>
          <w:p w14:paraId="503B0D61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0.6mm, 1.0mm, 2.5mm, and 4.0mm dental milling burs with 3mm or 6mm shank, 1 flute, available for various </w:t>
            </w:r>
            <w:proofErr w:type="spellStart"/>
            <w:r w:rsidRPr="00185C16">
              <w:rPr>
                <w:rFonts w:asciiTheme="majorBidi" w:hAnsiTheme="majorBidi" w:cstheme="majorBidi"/>
                <w:sz w:val="18"/>
                <w:szCs w:val="18"/>
              </w:rPr>
              <w:t>imes-icore</w:t>
            </w:r>
            <w:proofErr w:type="spellEnd"/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 systems</w:t>
            </w:r>
          </w:p>
        </w:tc>
        <w:tc>
          <w:tcPr>
            <w:tcW w:w="708" w:type="dxa"/>
          </w:tcPr>
          <w:p w14:paraId="047D2A2B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100.000 rpm, less than 15 minutes </w:t>
            </w:r>
          </w:p>
        </w:tc>
        <w:tc>
          <w:tcPr>
            <w:tcW w:w="1560" w:type="dxa"/>
          </w:tcPr>
          <w:p w14:paraId="50C764A0" w14:textId="41A0DFE4" w:rsidR="009877EC" w:rsidRPr="00185C16" w:rsidRDefault="009877EC" w:rsidP="00C830E3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Sintered</w:t>
            </w:r>
            <w:r w:rsidR="00C830E3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and pre-sintered zirconia, pre-milled abutment (Ti and CoCr), glass- and hybrid ceramic, composite, </w:t>
            </w:r>
            <w:proofErr w:type="spellStart"/>
            <w:r w:rsidRPr="00185C16">
              <w:rPr>
                <w:rFonts w:asciiTheme="majorBidi" w:hAnsiTheme="majorBidi" w:cstheme="majorBidi"/>
                <w:sz w:val="18"/>
                <w:szCs w:val="18"/>
              </w:rPr>
              <w:t>polyetheretherketone</w:t>
            </w:r>
            <w:proofErr w:type="spellEnd"/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 (PEEK), PMMA, wax</w:t>
            </w:r>
          </w:p>
        </w:tc>
        <w:tc>
          <w:tcPr>
            <w:tcW w:w="1559" w:type="dxa"/>
          </w:tcPr>
          <w:p w14:paraId="0C6C2006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5-axis dry milling, ergonomic handling with 10.1", self-sufficient, Auto-calibration, and cleaning,  automatic tool changer,  integrated PC with windows</w:t>
            </w:r>
          </w:p>
        </w:tc>
        <w:tc>
          <w:tcPr>
            <w:tcW w:w="1417" w:type="dxa"/>
          </w:tcPr>
          <w:p w14:paraId="2B154E1D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Limited to 1 block or 1 pre-milled abutment at a time</w:t>
            </w:r>
          </w:p>
        </w:tc>
        <w:tc>
          <w:tcPr>
            <w:tcW w:w="2171" w:type="dxa"/>
          </w:tcPr>
          <w:p w14:paraId="6B627065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9877EC" w:rsidRPr="00185C16" w14:paraId="11EA8634" w14:textId="77777777" w:rsidTr="00BC755F">
        <w:trPr>
          <w:jc w:val="center"/>
        </w:trPr>
        <w:tc>
          <w:tcPr>
            <w:tcW w:w="1129" w:type="dxa"/>
          </w:tcPr>
          <w:p w14:paraId="2C7C2363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lastRenderedPageBreak/>
              <w:t>CDM5C</w:t>
            </w:r>
          </w:p>
        </w:tc>
        <w:tc>
          <w:tcPr>
            <w:tcW w:w="1418" w:type="dxa"/>
          </w:tcPr>
          <w:p w14:paraId="31666455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Shenzhen Comment Medical Technology Co, China, 2022</w:t>
            </w:r>
          </w:p>
        </w:tc>
        <w:tc>
          <w:tcPr>
            <w:tcW w:w="1276" w:type="dxa"/>
          </w:tcPr>
          <w:p w14:paraId="4023E2C7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Open system </w:t>
            </w:r>
          </w:p>
        </w:tc>
        <w:tc>
          <w:tcPr>
            <w:tcW w:w="2268" w:type="dxa"/>
          </w:tcPr>
          <w:p w14:paraId="3BBFB43A" w14:textId="22BF4412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begin"/>
            </w:r>
            <w:r w:rsidR="00741BF4" w:rsidRPr="00185C16">
              <w:rPr>
                <w:rFonts w:asciiTheme="majorBidi" w:hAnsiTheme="majorBidi" w:cstheme="majorBidi"/>
                <w:sz w:val="18"/>
                <w:szCs w:val="18"/>
              </w:rPr>
              <w:instrText xml:space="preserve"> INCLUDEPICTURE "C:\\Users\\shahad\\Library\\Group Containers\\UBF8T346G9.ms\\WebArchiveCopyPasteTempFiles\\com.microsoft.Word\\5-axis-dental-milling-machine-for-chairside-clinic-510x510.jpg" \* MERGEFORMAT </w:instrTex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begin"/>
            </w:r>
            <w:r w:rsidR="00741BF4" w:rsidRPr="00185C16">
              <w:rPr>
                <w:rFonts w:asciiTheme="majorBidi" w:hAnsiTheme="majorBidi" w:cstheme="majorBidi"/>
                <w:sz w:val="18"/>
                <w:szCs w:val="18"/>
              </w:rPr>
              <w:instrText xml:space="preserve"> INCLUDEPICTURE "C:\\Users\\shahad\\Library\\Group Containers\\UBF8T346G9.ms\\WebArchiveCopyPasteTempFiles\\com.microsoft.Word\\5-axis-dental-milling-machine-for-chairside-clinic-510x510.jpg" \* MERGEFORMAT </w:instrTex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28.04.2024\\Library\\Group Containers\\UBF8T346G9.ms\\WebArchiveCopyPasteTempFiles\\com.microsoft.Word\\5-axis-dental-milling-machine-for-chairside-clinic-510x510.jpg"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II\\Library\\Group Containers\\UBF8T346G9.ms\\WebArchiveCopyPasteTempFiles\\com.microsoft.Word\\5-axis-dental-milling-machine-for-chairside-clinic-510x510.jpg"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II\\Library\\Group Containers\\UBF8T346G9.ms\\WebArchiveCopyPasteTempFiles\\com.microsoft.Word\\5-axis-dental-milling-machine-for-chairside-clinic-510x510.jpg"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Containers\\UBF8T346G9.ms\\WebArchiveCopyPasteTempFiles\\com.microsoft.Word\\5-axis-dental-milling-machine-for-chairside-clinic-510x510.jpg"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Containers\\UBF8T346G9.ms\\WebArchiveCopyPasteTempFiles\\com.microsoft.Word\\5-axis-dental-milling-machine-for-chairside-clinic-510x510.jpg"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Containers\\UBF8T346G9.ms\\WebArchiveCopyPasteTempFiles\\com.microsoft.Word\\5-axis-dental-milling-machine-for-chairside-clinic-510x510.jpg"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Containers\\UBF8T346G9.ms\\WebArchiveCopyPasteTempFiles\\com.microsoft.Word\\5-axis-dental-milling-machine-for-chairside-clinic-510x510.jpg"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Containers\\UBF8T346G9.ms\\WebArchiveCopyPasteTempFiles\\com.microsoft.Word\\5-axis-dental-milling-machine-for-chairside-clinic-510x510.jpg"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"C:\\Users\\Ahmed\\Desktop\\EBDPJ\\Submission\\1CADCAM\\Library\\Group Containers\\UBF8T346G9.ms\\WebArchiveCopyPasteTempFiles\\com.microsoft.Word\\5-axis-dental-milling-machine-for-chairside-clinic-510x510.jpg"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"D:\\Work station\\CAD CAM\\Part II biomaterials connect\\Library\\Group Containers\\UBF8T346G9.ms\\WebArchiveCopyPasteTempFiles\\com.microsoft.Word\\5-axis-dental-milling-machine-for-chairside-clinic-510x510.jpg"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"D:\\Work station\\CAD CAM\\Part II biomaterials connect\\Library\\Group Containers\\UBF8T346G9.ms\\WebArchiveCopyPasteTempFiles\\com.microsoft.Word\\5-axis-dental-milling-machine-for-chairside-clinic-510x510.jpg"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Containers\\UBF8T346G9.ms\\WebArchiveCopyPasteTempFiles\\com.microsoft.Word\\5-axis-dental-milling-machine-for-chairside-clinic-510x510.jpg"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Containers\\UBF8T346G9.ms\\WebArchiveCopyPasteTempFiles\\com.microsoft.Word\\5-axis-dental-milling-machine-for-chairside-clinic-510x510.jpg"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Containers\\UBF8T346G9.ms\\WebArchiveCopyPasteTempFiles\\com.microsoft.Word\\5-axis-dental-milling-machine-for-chairside-clinic-510x510.jpg"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Containers\\UBF8T346G9.ms\\WebArchiveCopyPasteTempFiles\\com.microsoft.Word\\5-axis-dental-milling-machine-for-chairside-clinic-510x510.jpg"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"D:\\..\\..\\Library\\Group Containers\\UBF8T346G9.ms\\WebArchiveCopyPasteTempFiles\\com.microsoft.Word\\5-axis-dental-milling-machine-for-chairside-clinic-510x510.jpg" \* MERGEFORMATINET </w:instrText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"D:\\..\\Library\\Group Containers\\UBF8T346G9.ms\\WebArchiveCopyPasteTempFiles\\com.microsoft.Word\\5-axis-dental-milling-machine-for-chairside-clinic-510x510.jpg" \* MERGEFORMATINET </w:instrText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3A0133">
              <w:rPr>
                <w:rFonts w:asciiTheme="majorBidi" w:hAnsiTheme="majorBidi" w:cstheme="majorBidi"/>
                <w:noProof/>
                <w:sz w:val="18"/>
                <w:szCs w:val="18"/>
              </w:rPr>
              <w:pict w14:anchorId="22345114">
                <v:shape id="_x0000_i1038" type="#_x0000_t75" alt="5-axis dental milling machine for chairside clinic" style="width:81pt;height:83.25pt;mso-width-percent:0;mso-height-percent:0;mso-width-percent:0;mso-height-percent:0">
                  <v:imagedata r:id="rId47" r:href="rId48" croptop="9135f" cropbottom="9135f" cropleft="8540f" cropright="10974f"/>
                </v:shape>
              </w:pict>
            </w:r>
            <w:r w:rsidR="00000000">
              <w:rPr>
                <w:rFonts w:asciiTheme="majorBidi" w:eastAsia="MS Mincho" w:hAnsiTheme="majorBidi" w:cstheme="majorBidi"/>
                <w:noProof/>
                <w:kern w:val="0"/>
                <w:sz w:val="18"/>
                <w:szCs w:val="18"/>
                <w14:ligatures w14:val="none"/>
              </w:rPr>
              <w:fldChar w:fldCharType="end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</w:tcPr>
          <w:p w14:paraId="4471D6EF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Dental milling tools: 45mm length, 4mm shaft diameter, sizes: 0.6mm, 1.0mm, 2.0mm</w:t>
            </w:r>
          </w:p>
        </w:tc>
        <w:tc>
          <w:tcPr>
            <w:tcW w:w="708" w:type="dxa"/>
          </w:tcPr>
          <w:p w14:paraId="5E4F5BB3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60,000 rpm </w:t>
            </w:r>
          </w:p>
        </w:tc>
        <w:tc>
          <w:tcPr>
            <w:tcW w:w="1560" w:type="dxa"/>
          </w:tcPr>
          <w:p w14:paraId="257DC9CE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zirconia, PMMA, PEEK, and wax blocks</w:t>
            </w:r>
          </w:p>
        </w:tc>
        <w:tc>
          <w:tcPr>
            <w:tcW w:w="1559" w:type="dxa"/>
          </w:tcPr>
          <w:p w14:paraId="65B3AD44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5-axis dry milling. Compatibility with open dentistry CAD/CAM systems.</w:t>
            </w:r>
          </w:p>
          <w:p w14:paraId="390AE3D8" w14:textId="6C6B528C" w:rsidR="009877EC" w:rsidRPr="00185C16" w:rsidRDefault="009877EC" w:rsidP="00C830E3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It delivers high-quality restorat</w:t>
            </w:r>
            <w:r w:rsidR="00C830E3">
              <w:rPr>
                <w:rFonts w:asciiTheme="majorBidi" w:hAnsiTheme="majorBidi" w:cstheme="majorBidi"/>
                <w:sz w:val="18"/>
                <w:szCs w:val="18"/>
              </w:rPr>
              <w:t>ion</w:t>
            </w:r>
          </w:p>
        </w:tc>
        <w:tc>
          <w:tcPr>
            <w:tcW w:w="1417" w:type="dxa"/>
          </w:tcPr>
          <w:p w14:paraId="71D39CA6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Limited to dry milling only. </w:t>
            </w:r>
          </w:p>
        </w:tc>
        <w:tc>
          <w:tcPr>
            <w:tcW w:w="2171" w:type="dxa"/>
          </w:tcPr>
          <w:p w14:paraId="5E2D7B92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9877EC" w:rsidRPr="00185C16" w14:paraId="44761F78" w14:textId="77777777" w:rsidTr="00BC755F">
        <w:trPr>
          <w:jc w:val="center"/>
        </w:trPr>
        <w:tc>
          <w:tcPr>
            <w:tcW w:w="1129" w:type="dxa"/>
          </w:tcPr>
          <w:p w14:paraId="6D2B3D86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DDS </w:t>
            </w:r>
          </w:p>
          <w:p w14:paraId="2EE42635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Speed+</w:t>
            </w:r>
          </w:p>
        </w:tc>
        <w:tc>
          <w:tcPr>
            <w:tcW w:w="1418" w:type="dxa"/>
          </w:tcPr>
          <w:p w14:paraId="019A81B8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DDS Inc, South Korea, 2020 </w:t>
            </w:r>
          </w:p>
        </w:tc>
        <w:tc>
          <w:tcPr>
            <w:tcW w:w="1276" w:type="dxa"/>
          </w:tcPr>
          <w:p w14:paraId="1F6F27BE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D+ CAM Software</w:t>
            </w:r>
          </w:p>
        </w:tc>
        <w:tc>
          <w:tcPr>
            <w:tcW w:w="2268" w:type="dxa"/>
          </w:tcPr>
          <w:p w14:paraId="06546AD6" w14:textId="7D0AE92E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begin"/>
            </w:r>
            <w:r w:rsidR="00741BF4" w:rsidRPr="00185C16">
              <w:rPr>
                <w:rFonts w:asciiTheme="majorBidi" w:hAnsiTheme="majorBidi" w:cstheme="majorBidi"/>
                <w:sz w:val="18"/>
                <w:szCs w:val="18"/>
              </w:rPr>
              <w:instrText xml:space="preserve"> INCLUDEPICTURE "C:\\Users\\shahad\\Library\\Group Containers\\UBF8T346G9.ms\\WebArchiveCopyPasteTempFiles\\com.microsoft.Word\\2Q==" \* MERGEFORMAT </w:instrTex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begin"/>
            </w:r>
            <w:r w:rsidR="00741BF4" w:rsidRPr="00185C16">
              <w:rPr>
                <w:rFonts w:asciiTheme="majorBidi" w:hAnsiTheme="majorBidi" w:cstheme="majorBidi"/>
                <w:sz w:val="18"/>
                <w:szCs w:val="18"/>
              </w:rPr>
              <w:instrText xml:space="preserve"> INCLUDEPICTURE "C:\\Users\\shahad\\Library\\Group Containers\\UBF8T346G9.ms\\WebArchiveCopyPasteTempFiles\\com.microsoft.Word\\2Q==" \* MERGEFORMAT </w:instrTex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28.04.2024\\Library\\Group Containers\\UBF8T346G9.ms\\WebArchiveCopyPasteTempFiles\\com.microsoft.Word\\2Q=="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II\\Library\\Group Containers\\UBF8T346G9.ms\\WebArchiveCopyPasteTempFiles\\com.microsoft.Word\\2Q=="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II\\Library\\Group Containers\\UBF8T346G9.ms\\WebArchiveCopyPasteTempFiles\\com.microsoft.Word\\2Q=="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Containers\\UBF8T346G9.ms\\WebArchiveCopyPasteTempFiles\\com.microsoft.Word\\2Q=="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Containers\\UBF8T346G9.ms\\WebArchiveCopyPasteTempFiles\\com.microsoft.Word\\2Q=="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Containers\\UBF8T346G9.ms\\WebArchiveCopyPasteTempFiles\\com.microsoft.Word\\2Q=="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Containers\\UBF8T346G9.ms\\WebArchiveCopyPasteTempFiles\\com.microsoft.Word\\2Q=="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Containers\\UBF8T346G9.ms\\WebArchiveCopyPasteTempFiles\\com.microsoft.Word\\2Q=="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"C:\\Users\\Ahmed\\Desktop\\EBDPJ\\Submission\\1CADCAM\\Library\\Group Containers\\UBF8T346G9.ms\\WebArchiveCopyPasteTempFiles\\com.microsoft.Word\\2Q=="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"D:\\Work station\\CAD CAM\\Part II biomaterials connect\\Library\\Group Containers\\UBF8T346G9.ms\\WebArchiveCopyPasteTempFiles\\com.microsoft.Word\\2Q=="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"D:\\Work station\\CAD CAM\\Part II biomaterials connect\\Library\\Group Containers\\UBF8T346G9.ms\\WebArchiveCopyPasteTempFiles\\com.microsoft.Word\\2Q=="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Containers\\UBF8T346G9.ms\\WebArchiveCopyPasteTempFiles\\com.microsoft.Word\\2Q=="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Containers\\UBF8T346G9.ms\\WebArchiveCopyPasteTempFiles\\com.microsoft.Word\\2Q=="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Containers\\UBF8T346G9.ms\\WebArchiveCopyPasteTempFiles\\com.microsoft.Word\\2Q=="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Containers\\UBF8T346G9.ms\\WebArchiveCopyPasteTempFiles\\com.microsoft.Word\\2Q=="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"D:\\..\\..\\Library\\Group Containers\\UBF8T346G9.ms\\WebArchiveCopyPasteTempFiles\\com.microsoft.Word\\2Q==" \* MERGEFORMATINET </w:instrText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"D:\\..\\Library\\Group Containers\\UBF8T346G9.ms\\WebArchiveCopyPasteTempFiles\\com.microsoft.Word\\2Q==" \* MERGEFORMATINET </w:instrText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3A0133">
              <w:rPr>
                <w:rFonts w:asciiTheme="majorBidi" w:hAnsiTheme="majorBidi" w:cstheme="majorBidi"/>
                <w:noProof/>
                <w:sz w:val="18"/>
                <w:szCs w:val="18"/>
              </w:rPr>
              <w:pict w14:anchorId="4C172C54">
                <v:shape id="dimg_17" o:spid="_x0000_i1039" type="#_x0000_t75" alt="‪SPEED+ | Dental Milling | DDS‬‏" style="width:101.25pt;height:54.75pt;mso-width-percent:0;mso-height-percent:0;mso-width-percent:0;mso-height-percent:0">
                  <v:imagedata r:id="rId49" r:href="rId50"/>
                </v:shape>
              </w:pict>
            </w:r>
            <w:r w:rsidR="00000000">
              <w:rPr>
                <w:rFonts w:asciiTheme="majorBidi" w:eastAsia="MS Mincho" w:hAnsiTheme="majorBidi" w:cstheme="majorBidi"/>
                <w:noProof/>
                <w:kern w:val="0"/>
                <w:sz w:val="18"/>
                <w:szCs w:val="18"/>
                <w14:ligatures w14:val="none"/>
              </w:rPr>
              <w:fldChar w:fldCharType="end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</w:tcPr>
          <w:p w14:paraId="6F93454E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eastAsia="Malgun Gothic" w:hAnsiTheme="majorBidi" w:cstheme="majorBidi"/>
                <w:sz w:val="18"/>
                <w:szCs w:val="18"/>
              </w:rPr>
              <w:t>DDS Bur only</w:t>
            </w:r>
          </w:p>
        </w:tc>
        <w:tc>
          <w:tcPr>
            <w:tcW w:w="708" w:type="dxa"/>
          </w:tcPr>
          <w:p w14:paraId="7FD6B44F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60,000 rpm/</w:t>
            </w:r>
          </w:p>
          <w:p w14:paraId="6AD043BE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13 minutes.</w:t>
            </w:r>
          </w:p>
        </w:tc>
        <w:tc>
          <w:tcPr>
            <w:tcW w:w="1560" w:type="dxa"/>
          </w:tcPr>
          <w:p w14:paraId="52C3B267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eastAsia="Malgun Gothic" w:hAnsiTheme="majorBidi" w:cstheme="majorBidi"/>
                <w:sz w:val="18"/>
                <w:szCs w:val="18"/>
              </w:rPr>
              <w:t>Glass Ceramic, Lithium Disilicate, Hybrid Materials, PMMA, Modeling wax</w:t>
            </w:r>
          </w:p>
        </w:tc>
        <w:tc>
          <w:tcPr>
            <w:tcW w:w="1559" w:type="dxa"/>
          </w:tcPr>
          <w:p w14:paraId="38A0064A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4-axis, wet milling, 1.8-2.2KW spindle power, 60,000 rpm spindle speed, water cooling, high precision and durability, servo motor, persistent operation</w:t>
            </w:r>
          </w:p>
        </w:tc>
        <w:tc>
          <w:tcPr>
            <w:tcW w:w="1417" w:type="dxa"/>
          </w:tcPr>
          <w:p w14:paraId="6E1E1BCC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Limited to wet milling only, heavyweight 116 kg.</w:t>
            </w:r>
          </w:p>
        </w:tc>
        <w:tc>
          <w:tcPr>
            <w:tcW w:w="2171" w:type="dxa"/>
          </w:tcPr>
          <w:p w14:paraId="141D55ED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9877EC" w:rsidRPr="00185C16" w14:paraId="59724032" w14:textId="77777777" w:rsidTr="00BC755F">
        <w:trPr>
          <w:jc w:val="center"/>
        </w:trPr>
        <w:tc>
          <w:tcPr>
            <w:tcW w:w="1129" w:type="dxa"/>
          </w:tcPr>
          <w:p w14:paraId="02A2052E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 w:rsidRPr="00185C16">
              <w:rPr>
                <w:rFonts w:asciiTheme="majorBidi" w:hAnsiTheme="majorBidi" w:cstheme="majorBidi"/>
                <w:sz w:val="18"/>
                <w:szCs w:val="18"/>
              </w:rPr>
              <w:t>Jiny</w:t>
            </w:r>
            <w:proofErr w:type="spellEnd"/>
          </w:p>
          <w:p w14:paraId="1CAD6D3C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F5Z-5</w:t>
            </w:r>
          </w:p>
        </w:tc>
        <w:tc>
          <w:tcPr>
            <w:tcW w:w="1418" w:type="dxa"/>
          </w:tcPr>
          <w:p w14:paraId="44446121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Shanghai </w:t>
            </w:r>
            <w:proofErr w:type="spellStart"/>
            <w:r w:rsidRPr="00185C16">
              <w:rPr>
                <w:rFonts w:asciiTheme="majorBidi" w:hAnsiTheme="majorBidi" w:cstheme="majorBidi"/>
                <w:sz w:val="18"/>
                <w:szCs w:val="18"/>
              </w:rPr>
              <w:t>Jiny</w:t>
            </w:r>
            <w:proofErr w:type="spellEnd"/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 CAD/CA, China , 2023</w:t>
            </w:r>
          </w:p>
        </w:tc>
        <w:tc>
          <w:tcPr>
            <w:tcW w:w="1276" w:type="dxa"/>
          </w:tcPr>
          <w:p w14:paraId="0E4F00AA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268" w:type="dxa"/>
          </w:tcPr>
          <w:p w14:paraId="07D92CCA" w14:textId="270E0D5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begin"/>
            </w:r>
            <w:r w:rsidR="00741BF4" w:rsidRPr="00185C16">
              <w:rPr>
                <w:rFonts w:asciiTheme="majorBidi" w:hAnsiTheme="majorBidi" w:cstheme="majorBidi"/>
                <w:sz w:val="18"/>
                <w:szCs w:val="18"/>
              </w:rPr>
              <w:instrText xml:space="preserve"> INCLUDEPICTURE "C:\\Users\\shahad\\Library\\Group Containers\\UBF8T346G9.ms\\WebArchiveCopyPasteTempFiles\\com.microsoft.Word\\aHR0cHM6Ly93d3cuamlueWNhZGNhbS5jb20vcWZ5LWNvbnRlbnQvdXBsb2Fkcy8yMDIzLzA5LzYxYjc3ODZmZTg1ODFkOTcyZTljODMxN2FlNDI2ODM0LTM1MXg0NTAucG5n.png" \* MERGEFORMAT </w:instrTex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begin"/>
            </w:r>
            <w:r w:rsidR="00741BF4" w:rsidRPr="00185C16">
              <w:rPr>
                <w:rFonts w:asciiTheme="majorBidi" w:hAnsiTheme="majorBidi" w:cstheme="majorBidi"/>
                <w:sz w:val="18"/>
                <w:szCs w:val="18"/>
              </w:rPr>
              <w:instrText xml:space="preserve"> INCLUDEPICTURE "C:\\Users\\shahad\\Library\\Group Containers\\UBF8T346G9.ms\\WebArchiveCopyPasteTempFiles\\com.microsoft.Word\\aHR0cHM6Ly93d3cuamlueWNhZGNhbS5jb20vcWZ5LWNvbnRlbnQvdXBsb2Fkcy8yMDIzLzA5LzYxYjc3ODZmZTg1ODFkOTcyZTljODMxN2FlNDI2ODM0LTM1MXg0NTAucG5n.png" \* MERGEFORMAT </w:instrTex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28.04.2024\\Library\\Group Containers\\UBF8T346G9.ms\\WebArchiveCopyPasteTempFiles\\com.microsoft.Word\\aHR0cHM6Ly93d3cuamlueWNhZGNhbS5jb20vcWZ5LWNvbnRlbnQvdXBsb2Fkcy8yMDIzLzA5LzYxYjc3ODZmZTg1ODFkOTcyZTljODMxN2FlNDI2ODM0LTM1MXg0NTAucG5n.png"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II\\Library\\Group Containers\\UBF8T346G9.ms\\WebArchiveCopyPasteTempFiles\\com.microsoft.Word\\aHR0cHM6Ly93d3cuamlueWNhZGNhbS5jb20vcWZ5LWNvbnRlbnQvdXBsb2Fkcy8yMDIzLzA5LzYxYjc3ODZmZTg1ODFkOTcyZTljODMxN2FlNDI2ODM0LTM1MXg0NTAucG5n.png"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II\\Library\\Group Containers\\UBF8T346G9.ms\\WebArchiveCopyPasteTempFiles\\com.microsoft.Word\\aHR0cHM6Ly93d3cuamlueWNhZGNhbS5jb20vcWZ5LWNvbnRlbnQvdXBsb2Fkcy8yMDIzLzA5LzYxYjc3ODZmZTg1ODFkOTcyZTljODMxN2FlNDI2ODM0LTM1MXg0NTAucG5n.png"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Containers\\UBF8T346G9.ms\\WebArchiveCopyPasteTempFiles\\com.microsoft.Word\\aHR0cHM6Ly93d3cuamlueWNhZGNhbS5jb20vcWZ5LWNvbnRlbnQvdXBsb2Fkcy8yMDIzLzA5LzYxYjc3ODZmZTg1ODFkOTcyZTljODMxN2FlNDI2ODM0LTM1MXg0NTAucG5n.png"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Containers\\UBF8T346G9.ms\\WebArchiveCopyPasteTempFiles\\com.microsoft.Word\\aHR0cHM6Ly93d3cuamlueWNhZGNhbS5jb20vcWZ5LWNvbnRlbnQvdXBsb2Fkcy8yMDIzLzA5LzYxYjc3ODZmZTg1ODFkOTcyZTljODMxN2FlNDI2ODM0LTM1MXg0NTAucG5n.png"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Containers\\UBF8T346G9.ms\\WebArchiveCopyPasteTempFiles\\com.microsoft.Word\\aHR0cHM6Ly93d3cuamlueWNhZGNhbS5jb20vcWZ5LWNvbnRlbnQvdXBsb2Fkcy8yMDIzLzA5LzYxYjc3ODZmZTg1ODFkOTcyZTljODMxN2FlNDI2ODM0LTM1MXg0NTAucG5n.png"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Containers\\UBF8T346G9.ms\\WebArchiveCopyPasteTempFiles\\com.microsoft.Word\\aHR0cHM6Ly93d3cuamlueWNhZGNhbS5jb20vcWZ5LWNvbnRlbnQvdXBsb2Fkcy8yMDIzLzA5LzYxYjc3ODZmZTg1ODFkOTcyZTljODMxN2FlNDI2ODM0LTM1MXg0NTAucG5n.png"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Containers\\UBF8T346G9.ms\\WebArchiveCopyPasteTempFiles\\com.microsoft.Word\\aHR0cHM6Ly93d3cuamlueWNhZGNhbS5jb20vcWZ5LWNvbnRlbnQvdXBsb2Fkcy8yMDIzLzA5LzYxYjc3ODZmZTg1ODFkOTcyZTljODMxN2FlNDI2ODM0LTM1MXg0NTAucG5n.png"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"C:\\Users\\Ahmed\\Desktop\\EBDPJ\\Submission\\1CADCAM\\Library\\Group Containers\\UBF8T346G9.ms\\WebArchiveCopyPasteTempFiles\\com.microsoft.Word\\aHR0cHM6Ly93d3cuamlueWNhZGNhbS5jb20vcWZ5LWNvbnRlbnQvdXBsb2Fkcy8yMDIzLzA5LzYxYjc3ODZmZTg1ODFkOTcyZTljODMxN2FlNDI2ODM0LTM1MXg0NTAucG5n.png"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"D:\\Work station\\CAD CAM\\Part II biomaterials connect\\Library\\Group Containers\\UBF8T346G9.ms\\WebArchiveCopyPasteTempFiles\\com.microsoft.Word\\aHR0cHM6Ly93d3cuamlueWNhZGNhbS5jb20vcWZ5LWNvbnRlbnQvdXBsb2Fkcy8yMDIzLzA5LzYxYjc3ODZmZTg1ODFkOTcyZTljODMxN2FlNDI2ODM0LTM1MXg0NTAucG5n.png"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"D:\\Work station\\CAD CAM\\Part II biomaterials connect\\Library\\Group Containers\\UBF8T346G9.ms\\WebArchiveCopyPasteTempFiles\\com.microsoft.Word\\aHR0cHM6Ly93d3cuamlueWNhZGNhbS5jb20vcWZ5LWNvbnRlbnQvdXBsb2Fkcy8yMDIzLzA5LzYxYjc3ODZmZTg1ODFkOTcyZTljODMxN2FlNDI2ODM0LTM1MXg0NTAucG5n.png"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Containers\\UBF8T346G9.ms\\WebArchiveCopyPasteTempFiles\\com.microsoft.Word\\aHR0cHM6Ly93d3cuamlueWNhZGNhbS5jb20vcWZ5LWNvbnRlbnQvdXBsb2Fkcy8yMDIzLzA5LzYxYjc3ODZmZTg1ODFkOTcyZTljODMxN2FlNDI2ODM0LTM1MXg0NTAucG5n.png"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Containers\\UBF8T346G9.ms\\WebArchiveCopyPasteTempFiles\\com.microsoft.Word\\aHR0cHM6Ly93d3cuamlueWNhZGNhbS5jb20vcWZ5LWNvbnRlbnQvdXBsb2Fkcy8yMDIzLzA5LzYxYjc3ODZmZTg1ODFkOTcyZTljODMxN2FlNDI2ODM0LTM1MXg0NTAucG5n.png"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Containers\\UBF8T346G9.ms\\WebArchiveCopyPasteTempFiles\\com.microsoft.Word\\aHR0cHM6Ly93d3cuamlueWNhZGNhbS5jb20vcWZ5LWNvbnRlbnQvdXBsb2Fkcy8yMDIzLzA5LzYxYjc3ODZmZTg1ODFkOTcyZTljODMxN2FlNDI2ODM0LTM1MXg0NTAucG5n.png"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Containers\\UBF8T346G9.ms\\WebArchiveCopyPasteTempFiles\\com.microsoft.Word\\aHR0cHM6Ly93d3cuamlueWNhZGNhbS5jb20vcWZ5LWNvbnRlbnQvdXBsb2Fkcy8yMDIzLzA5LzYxYjc3ODZmZTg1ODFkOTcyZTljODMxN2FlNDI2ODM0LTM1MXg0NTAucG5n.png"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"D:\\..\\..\\Library\\Group Containers\\UBF8T346G9.ms\\WebArchiveCopyPasteTempFiles\\com.microsoft.Word\\aHR0cHM6Ly93d3cuamlueWNhZGNhbS5jb20vcWZ5LWNvbnRlbnQvdXBsb2Fkcy8yMDIzLzA5LzYxYjc3ODZmZTg1ODFkOTcyZTljODMxN2FlNDI2ODM0LTM1MXg0NTAucG5n.png" \* MERGEFORMATINET </w:instrText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"D:\\..\\Library\\Group Containers\\UBF8T346G9.ms\\WebArchiveCopyPasteTempFiles\\com.microsoft.Word\\aHR0cHM6Ly93d3cuamlueWNhZGNhbS5jb20vcWZ5LWNvbnRlbnQvdXBsb2Fkcy8yMDIzLzA5LzYxYjc3ODZmZTg1ODFkOTcyZTljODMxN2FlNDI2ODM0LTM1MXg0NTAucG5n.png" \* MERGEFORMATINET </w:instrText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3A0133">
              <w:rPr>
                <w:rFonts w:asciiTheme="majorBidi" w:hAnsiTheme="majorBidi" w:cstheme="majorBidi"/>
                <w:noProof/>
                <w:sz w:val="18"/>
                <w:szCs w:val="18"/>
              </w:rPr>
              <w:pict w14:anchorId="300C77F8">
                <v:shape id="_x0000_i1040" type="#_x0000_t75" alt="F5Z 5 axis dry dental zirconia milling machine for dental laboratory" style="width:86.25pt;height:108.75pt;mso-width-percent:0;mso-height-percent:0;mso-width-percent:0;mso-height-percent:0">
                  <v:imagedata r:id="rId51" r:href="rId52"/>
                </v:shape>
              </w:pict>
            </w:r>
            <w:r w:rsidR="00000000">
              <w:rPr>
                <w:rFonts w:asciiTheme="majorBidi" w:eastAsia="MS Mincho" w:hAnsiTheme="majorBidi" w:cstheme="majorBidi"/>
                <w:noProof/>
                <w:kern w:val="0"/>
                <w:sz w:val="18"/>
                <w:szCs w:val="18"/>
                <w14:ligatures w14:val="none"/>
              </w:rPr>
              <w:fldChar w:fldCharType="end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</w:tcPr>
          <w:p w14:paraId="3197E93F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708" w:type="dxa"/>
          </w:tcPr>
          <w:p w14:paraId="2BDBE1A4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Up to 60,000 rpm</w:t>
            </w:r>
            <w:r w:rsidRPr="00185C16">
              <w:rPr>
                <w:rFonts w:asciiTheme="majorBidi" w:hAnsiTheme="majorBidi" w:cstheme="majorBidi"/>
                <w:sz w:val="18"/>
                <w:szCs w:val="18"/>
                <w:rtl/>
              </w:rPr>
              <w:t xml:space="preserve">، </w: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t>10-20 minutes per piece</w:t>
            </w:r>
          </w:p>
        </w:tc>
        <w:tc>
          <w:tcPr>
            <w:tcW w:w="1560" w:type="dxa"/>
          </w:tcPr>
          <w:p w14:paraId="2D6C1C8F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  <w:lang w:val="it-IT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  <w:lang w:val="it-IT"/>
              </w:rPr>
              <w:t>Zirconia, PMMA, PEEK, wax, HPP, etc.</w:t>
            </w:r>
          </w:p>
        </w:tc>
        <w:tc>
          <w:tcPr>
            <w:tcW w:w="1559" w:type="dxa"/>
          </w:tcPr>
          <w:p w14:paraId="27905478" w14:textId="303C2BD6" w:rsidR="009877EC" w:rsidRPr="00185C16" w:rsidRDefault="009877EC" w:rsidP="00C830E3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5-axis milling, for teeth and implant</w:t>
            </w:r>
            <w:r w:rsidR="00C830E3">
              <w:rPr>
                <w:rFonts w:asciiTheme="majorBidi" w:hAnsiTheme="majorBidi" w:cstheme="majorBidi"/>
                <w:sz w:val="18"/>
                <w:szCs w:val="18"/>
              </w:rPr>
              <w:t>-</w: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t>supported restorations,</w:t>
            </w:r>
          </w:p>
          <w:p w14:paraId="6705541C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. 90-degree anterior teeth milling, </w:t>
            </w:r>
          </w:p>
          <w:p w14:paraId="5278B22D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B-axis tilt angle up to +/-30°, 8 tools, and servo motors</w:t>
            </w:r>
          </w:p>
        </w:tc>
        <w:tc>
          <w:tcPr>
            <w:tcW w:w="1417" w:type="dxa"/>
          </w:tcPr>
          <w:p w14:paraId="7B5859C9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Limited to dry milling only.</w:t>
            </w:r>
          </w:p>
        </w:tc>
        <w:tc>
          <w:tcPr>
            <w:tcW w:w="2171" w:type="dxa"/>
          </w:tcPr>
          <w:p w14:paraId="07797460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9877EC" w:rsidRPr="00185C16" w14:paraId="2D2BC033" w14:textId="77777777" w:rsidTr="00BC755F">
        <w:trPr>
          <w:jc w:val="center"/>
        </w:trPr>
        <w:tc>
          <w:tcPr>
            <w:tcW w:w="1129" w:type="dxa"/>
          </w:tcPr>
          <w:p w14:paraId="0F159648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 w:rsidRPr="00185C16">
              <w:rPr>
                <w:rFonts w:asciiTheme="majorBidi" w:hAnsiTheme="majorBidi" w:cstheme="majorBidi"/>
                <w:sz w:val="18"/>
                <w:szCs w:val="18"/>
              </w:rPr>
              <w:t>Jiny</w:t>
            </w:r>
            <w:proofErr w:type="spellEnd"/>
          </w:p>
          <w:p w14:paraId="4A331302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F5G</w:t>
            </w:r>
          </w:p>
        </w:tc>
        <w:tc>
          <w:tcPr>
            <w:tcW w:w="1418" w:type="dxa"/>
          </w:tcPr>
          <w:p w14:paraId="246D1F2D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color w:val="0D0D0D"/>
                <w:sz w:val="18"/>
                <w:szCs w:val="18"/>
                <w:shd w:val="clear" w:color="auto" w:fill="FFFFFF"/>
              </w:rPr>
              <w:t xml:space="preserve">Shanghai </w:t>
            </w:r>
            <w:proofErr w:type="spellStart"/>
            <w:r w:rsidRPr="00185C16">
              <w:rPr>
                <w:rFonts w:asciiTheme="majorBidi" w:hAnsiTheme="majorBidi" w:cstheme="majorBidi"/>
                <w:color w:val="0D0D0D"/>
                <w:sz w:val="18"/>
                <w:szCs w:val="18"/>
                <w:shd w:val="clear" w:color="auto" w:fill="FFFFFF"/>
              </w:rPr>
              <w:t>Jiny</w:t>
            </w:r>
            <w:proofErr w:type="spellEnd"/>
            <w:r w:rsidRPr="00185C16">
              <w:rPr>
                <w:rFonts w:asciiTheme="majorBidi" w:hAnsiTheme="majorBidi" w:cstheme="majorBidi"/>
                <w:color w:val="0D0D0D"/>
                <w:sz w:val="18"/>
                <w:szCs w:val="18"/>
                <w:shd w:val="clear" w:color="auto" w:fill="FFFFFF"/>
              </w:rPr>
              <w:t xml:space="preserve"> CAD/CA, China , 2023</w:t>
            </w:r>
          </w:p>
        </w:tc>
        <w:tc>
          <w:tcPr>
            <w:tcW w:w="1276" w:type="dxa"/>
          </w:tcPr>
          <w:p w14:paraId="0951C6F6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268" w:type="dxa"/>
          </w:tcPr>
          <w:p w14:paraId="214A7508" w14:textId="77AD9842" w:rsidR="009877EC" w:rsidRPr="00185C16" w:rsidRDefault="009877EC" w:rsidP="00BC755F">
            <w:pPr>
              <w:rPr>
                <w:rFonts w:asciiTheme="majorBidi" w:hAnsiTheme="majorBidi" w:cstheme="majorBidi"/>
                <w:noProof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begin"/>
            </w:r>
            <w:r w:rsidR="00741BF4" w:rsidRPr="00185C16">
              <w:rPr>
                <w:rFonts w:asciiTheme="majorBidi" w:hAnsiTheme="majorBidi" w:cstheme="majorBidi"/>
                <w:sz w:val="18"/>
                <w:szCs w:val="18"/>
              </w:rPr>
              <w:instrText xml:space="preserve"> INCLUDEPICTURE "C:\\Users\\shahad\\Library\\Group Containers\\UBF8T346G9.ms\\WebArchiveCopyPasteTempFiles\\com.microsoft.Word\\aHR0cHM6Ly93d3cuamlueWNhZGNhbS5jb20vcWZ5LWNvbnRlbnQvdXBsb2Fkcy8yMDIzLzA5LzlhMjlkYzIzODQ5ZDg5YjgyNGU1NjdhNDI2NDYxMTU4LnBuZw_p_p100_p_3D_p_p100_p_3D.png" \* MERGEFORMAT </w:instrTex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="00741BF4"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"C:\\Users\\shahad\\Library\\Group Containers\\UBF8T346G9.ms\\WebArchiveCopyPasteTempFiles\\com.microsoft.Word\\aHR0cHM6Ly93d3cuamlueWNhZGNhbS5jb20vcWZ5LWNvbnRlbnQvdXBsb2Fkcy8yMDIzLzA5LzlhMjlkYzIzODQ5ZDg5YjgyNGU1NjdhNDI2NDYxMTU4LnBuZw_p_p100_p_3D_p_p100_p_3D.png" \* MERGEFORMAT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28.04.2024\\Library\\Group Containers\\UBF8T346G9.ms\\WebArchiveCopyPasteTempFiles\\com.microsoft.Word\\aHR0cHM6Ly93d3cuamlueWNhZGNhbS5jb20vcWZ5LWNvbnRlbnQvdXBsb2Fkcy8yMDIzLzA5LzlhMjlkYzIzODQ5ZDg5YjgyNGU1NjdhNDI2NDYxMTU4LnBuZw_p_p100_p_3D_p_p100_p_3D.png"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II\\Library\\Group Containers\\UBF8T346G9.ms\\WebArchiveCopyPasteTempFiles\\com.microsoft.Word\\aHR0cHM6Ly93d3cuamlueWNhZGNhbS5jb20vcWZ5LWNvbnRlbnQvdXBsb2Fkcy8yMDIzLzA5LzlhMjlkYzIzODQ5ZDg5YjgyNGU1NjdhNDI2NDYxMTU4LnBuZw_p_p100_p_3D_p_p100_p_3D.png"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II\\Library\\Group Containers\\UBF8T346G9.ms\\WebArchiveCopyPasteTempFiles\\com.microsoft.Word\\aHR0cHM6Ly93d3cuamlueWNhZGNhbS5jb20vcWZ5LWNvbnRlbnQvdXBsb2Fkcy8yMDIzLzA5LzlhMjlkYzIzODQ5ZDg5YjgyNGU1NjdhNDI2NDYxMTU4LnBuZw_p_p100_p_3D_p_p100_p_3D.png"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Containers\\UBF8T346G9.ms\\WebArchiveCopyPasteTempFiles\\com.microsoft.Word\\aHR0cHM6Ly93d3cuamlueWNhZGNhbS5jb20vcWZ5LWNvbnRlbnQvdXBsb2Fkcy8yMDIzLzA5LzlhMjlkYzIzODQ5ZDg5YjgyNGU1NjdhNDI2NDYxMTU4LnBuZw_p_p100_p_3D_p_p100_p_3D.png"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Containers\\UBF8T346G9.ms\\WebArchiveCopyPasteTempFiles\\com.microsoft.Word\\aHR0cHM6Ly93d3cuamlueWNhZGNhbS5jb20vcWZ5LWNvbnRlbnQvdXBsb2Fkcy8yMDIzLzA5LzlhMjlkYzIzODQ5ZDg5YjgyNGU1NjdhNDI2NDYxMTU4LnBuZw_p_p100_p_3D_p_p100_p_3D.png"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Containers\\UBF8T346G9.ms\\WebArchiveCopyPasteTempFiles\\com.microsoft.Word\\aHR0cHM6Ly93d3cuamlueWNhZGNhbS5jb20vcWZ5LWNvbnRlbnQvdXBsb2Fkcy8yMDIzLzA5LzlhMjlkYzIzODQ5ZDg5YjgyNGU1NjdhNDI2NDYxMTU4LnBuZw_p_p100_p_3D_p_p100_p_3D.png"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Containers\\UBF8T346G9.ms\\WebArchiveCopyPasteTempFiles\\com.microsoft.Word\\aHR0cHM6Ly93d3cuamlueWNhZGNhbS5jb20vcWZ5LWNvbnRlbnQvdXBsb2Fkcy8yMDIzLzA5LzlhMjlkYzIzODQ5ZDg5YjgyNGU1NjdhNDI2NDYxMTU4LnBuZw_p_p100_p_3D_p_p100_p_3D.png"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Containers\\UBF8T346G9.ms\\WebArchiveCopyPasteTempFiles\\com.microsoft.Word\\aHR0cHM6Ly93d3cuamlueWNhZGNhbS5jb20vcWZ5LWNvbnRlbnQvdXBsb2Fkcy8yMDIzLzA5LzlhMjlkYzIzODQ5ZDg5YjgyNGU1NjdhNDI2NDYxMTU4LnBuZw_p_p100_p_3D_p_p100_p_3D.png"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"C:\\Users\\Ahmed\\Desktop\\EBDPJ\\Submission\\1CADCAM\\Library\\Group Containers\\UBF8T346G9.ms\\WebArchiveCopyPasteTempFiles\\com.microsoft.Word\\aHR0cHM6Ly93d3cuamlueWNhZGNhbS5jb20vcWZ5LWNvbnRlbnQvdXBsb2Fkcy8yMDIzLzA5LzlhMjlkYzIzODQ5ZDg5YjgyNGU1NjdhNDI2NDYxMTU4LnBuZw_p_p100_p_3D_p_p100_p_3D.png"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"D:\\Work station\\CAD CAM\\Part II biomaterials connect\\Library\\Group Containers\\UBF8T346G9.ms\\WebArchiveCopyPasteTempFiles\\com.microsoft.Word\\aHR0cHM6Ly93d3cuamlueWNhZGNhbS5jb20vcWZ5LWNvbnRlbnQvdXBsb2Fkcy8yMDIzLzA5LzlhMjlkYzIzODQ5ZDg5YjgyNGU1NjdhNDI2NDYxMTU4LnBuZw_p_p100_p_3D_p_p100_p_3D.png"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"D:\\Work station\\CAD CAM\\Part II biomaterials connect\\Library\\Group Containers\\UBF8T346G9.ms\\WebArchiveCopyPasteTempFiles\\com.microsoft.Word\\aHR0cHM6Ly93d3cuamlueWNhZGNhbS5jb20vcWZ5LWNvbnRlbnQvdXBsb2Fkcy8yMDIzLzA5LzlhMjlkYzIzODQ5ZDg5YjgyNGU1NjdhNDI2NDYxMTU4LnBuZw_p_p100_p_3D_p_p100_p_3D.png"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Containers\\UBF8T346G9.ms\\WebArchiveCopyPasteTempFiles\\com.microsoft.Word\\aHR0cHM6Ly93d3cuamlueWNhZGNhbS5jb20vcWZ5LWNvbnRlbnQvdXBsb2Fkcy8yMDIzLzA5LzlhMjlkYzIzODQ5ZDg5YjgyNGU1NjdhNDI2NDYxMTU4LnBuZw_p_p100_p_3D_p_p100_p_3D.png"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Containers\\UBF8T346G9.ms\\WebArchiveCopyPasteTempFiles\\com.microsoft.Word\\aHR0cHM6Ly93d3cuamlueWNhZGNhbS5jb20vcWZ5LWNvbnRlbnQvdXBsb2Fkcy8yMDIzLzA5LzlhMjlkYzIzODQ5ZDg5YjgyNGU1NjdhNDI2NDYxMTU4LnBuZw_p_p100_p_3D_p_p100_p_3D.png"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Containers\\UBF8T346G9.ms\\WebArchiveCopyPasteTempFiles\\com.microsoft.Word\\aHR0cHM6Ly93d3cuamlueWNhZGNhbS5jb20vcWZ5LWNvbnRlbnQvdXBsb2Fkcy8yMDIzLzA5LzlhMjlkYzIzODQ5ZDg5YjgyNGU1NjdhNDI2NDYxMTU4LnBuZw_p_p100_p_3D_p_p100_p_3D.png"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Containers\\UBF8T346G9.ms\\WebArchiveCopyPasteTempFiles\\com.microsoft.Word\\aHR0cHM6Ly93d3cuamlueWNhZGNhbS5jb20vcWZ5LWNvbnRlbnQvdXBsb2Fkcy8yMDIzLzA5LzlhMjlkYzIzODQ5ZDg5YjgyNGU1NjdhNDI2NDYxMTU4LnBuZw_p_p100_p_3D_p_p100_p_3D.png"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"D:\\..\\..\\Library\\Group Containers\\UBF8T346G9.ms\\WebArchiveCopyPasteTempFiles\\com.microsoft.Word\\aHR0cHM6Ly93d3cuamlueWNhZGNhbS5jb20vcWZ5LWNvbnRlbnQvdXBsb2Fkcy8yMDIzLzA5LzlhMjlkYzIzODQ5ZDg5YjgyNGU1NjdhNDI2NDYxMTU4LnBuZw_p_p100_p_3D_p_p100_p_3D.png" \* MERGEFORMATINET </w:instrText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"D:\\..\\Library\\Group Containers\\UBF8T346G9.ms\\WebArchiveCopyPasteTempFiles\\com.microsoft.Word\\aHR0cHM6Ly93d3cuamlueWNhZGNhbS5jb20vcWZ5LWNvbnRlbnQvdXBsb2Fkcy8yMDIzLzA5LzlhMjlkYzIzODQ5ZDg5YjgyNGU1NjdhNDI2NDYxMTU4LnBuZw_p_p100_p_3D_p_p100_p_3D.png" \* MERGEFORMATINET </w:instrText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3A0133">
              <w:rPr>
                <w:rFonts w:asciiTheme="majorBidi" w:hAnsiTheme="majorBidi" w:cstheme="majorBidi"/>
                <w:noProof/>
                <w:sz w:val="18"/>
                <w:szCs w:val="18"/>
              </w:rPr>
              <w:pict w14:anchorId="69633CAF">
                <v:shape id="_x0000_i1041" type="#_x0000_t75" alt="F5G dental wet grinding machine for glass ceramic and premill abutments" style="width:92.25pt;height:118.5pt;mso-width-percent:0;mso-height-percent:0;mso-width-percent:0;mso-height-percent:0">
                  <v:imagedata r:id="rId53" r:href="rId54" cropleft="12672f" cropright="11146f"/>
                </v:shape>
              </w:pict>
            </w:r>
            <w:r w:rsidR="00000000">
              <w:rPr>
                <w:rFonts w:asciiTheme="majorBidi" w:eastAsia="MS Mincho" w:hAnsiTheme="majorBidi" w:cstheme="majorBidi"/>
                <w:noProof/>
                <w:kern w:val="0"/>
                <w:sz w:val="18"/>
                <w:szCs w:val="18"/>
                <w14:ligatures w14:val="none"/>
              </w:rPr>
              <w:fldChar w:fldCharType="end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</w:tcPr>
          <w:p w14:paraId="40786715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708" w:type="dxa"/>
          </w:tcPr>
          <w:p w14:paraId="66176CCA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color w:val="0D0D0D"/>
                <w:sz w:val="18"/>
                <w:szCs w:val="18"/>
                <w:shd w:val="clear" w:color="auto" w:fill="FFFFFF"/>
              </w:rPr>
              <w:t>Up to 60,000 rpm, 10-20 minute</w:t>
            </w:r>
          </w:p>
        </w:tc>
        <w:tc>
          <w:tcPr>
            <w:tcW w:w="1560" w:type="dxa"/>
          </w:tcPr>
          <w:p w14:paraId="2BB56B42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  <w:lang w:val="it-IT"/>
              </w:rPr>
            </w:pPr>
            <w:r w:rsidRPr="00185C16">
              <w:rPr>
                <w:rFonts w:asciiTheme="majorBidi" w:hAnsiTheme="majorBidi" w:cstheme="majorBidi"/>
                <w:color w:val="0D0D0D"/>
                <w:sz w:val="18"/>
                <w:szCs w:val="18"/>
                <w:shd w:val="clear" w:color="auto" w:fill="FFFFFF"/>
                <w:lang w:val="it-IT"/>
              </w:rPr>
              <w:t>Zirconia, PMMA, PEEK, wax, HPP, etc.</w:t>
            </w:r>
          </w:p>
        </w:tc>
        <w:tc>
          <w:tcPr>
            <w:tcW w:w="1559" w:type="dxa"/>
          </w:tcPr>
          <w:p w14:paraId="69E08FB3" w14:textId="0D22FACB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5-axis milling, various single restorations</w:t>
            </w:r>
            <w:r w:rsidR="00C830E3">
              <w:rPr>
                <w:rFonts w:asciiTheme="majorBidi" w:hAnsiTheme="majorBidi" w:cstheme="majorBidi"/>
                <w:sz w:val="18"/>
                <w:szCs w:val="18"/>
              </w:rPr>
              <w:t>,</w: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t xml:space="preserve"> and bridges including veneer (0.2mm thickness), implant bridge (All-on-4 or all-on-6 bridge), and screw-retained zirconia crown. With a B-axis tilt angle up to +/-</w: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lastRenderedPageBreak/>
              <w:t xml:space="preserve">30°, 8 tools magazines, </w:t>
            </w:r>
          </w:p>
        </w:tc>
        <w:tc>
          <w:tcPr>
            <w:tcW w:w="1417" w:type="dxa"/>
          </w:tcPr>
          <w:p w14:paraId="66F5C63A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lastRenderedPageBreak/>
              <w:t xml:space="preserve">Limited to wet milling only. </w:t>
            </w:r>
          </w:p>
        </w:tc>
        <w:tc>
          <w:tcPr>
            <w:tcW w:w="2171" w:type="dxa"/>
          </w:tcPr>
          <w:p w14:paraId="7DC2971A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9877EC" w:rsidRPr="00185C16" w14:paraId="73EF2830" w14:textId="77777777" w:rsidTr="00BC755F">
        <w:trPr>
          <w:jc w:val="center"/>
        </w:trPr>
        <w:tc>
          <w:tcPr>
            <w:tcW w:w="1129" w:type="dxa"/>
          </w:tcPr>
          <w:p w14:paraId="027932D5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 w:rsidRPr="00185C16">
              <w:rPr>
                <w:rFonts w:asciiTheme="majorBidi" w:hAnsiTheme="majorBidi" w:cstheme="majorBidi"/>
                <w:sz w:val="18"/>
                <w:szCs w:val="18"/>
              </w:rPr>
              <w:t>Jiny</w:t>
            </w:r>
            <w:proofErr w:type="spellEnd"/>
          </w:p>
          <w:p w14:paraId="7E9FC1BC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t>F4T</w:t>
            </w:r>
          </w:p>
        </w:tc>
        <w:tc>
          <w:tcPr>
            <w:tcW w:w="1418" w:type="dxa"/>
          </w:tcPr>
          <w:p w14:paraId="51D83785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color w:val="0D0D0D"/>
                <w:sz w:val="18"/>
                <w:szCs w:val="18"/>
                <w:shd w:val="clear" w:color="auto" w:fill="FFFFFF"/>
              </w:rPr>
              <w:t xml:space="preserve">Shanghai </w:t>
            </w:r>
            <w:proofErr w:type="spellStart"/>
            <w:r w:rsidRPr="00185C16">
              <w:rPr>
                <w:rFonts w:asciiTheme="majorBidi" w:hAnsiTheme="majorBidi" w:cstheme="majorBidi"/>
                <w:color w:val="0D0D0D"/>
                <w:sz w:val="18"/>
                <w:szCs w:val="18"/>
                <w:shd w:val="clear" w:color="auto" w:fill="FFFFFF"/>
              </w:rPr>
              <w:t>Jiny</w:t>
            </w:r>
            <w:proofErr w:type="spellEnd"/>
            <w:r w:rsidRPr="00185C16">
              <w:rPr>
                <w:rFonts w:asciiTheme="majorBidi" w:hAnsiTheme="majorBidi" w:cstheme="majorBidi"/>
                <w:color w:val="0D0D0D"/>
                <w:sz w:val="18"/>
                <w:szCs w:val="18"/>
                <w:shd w:val="clear" w:color="auto" w:fill="FFFFFF"/>
              </w:rPr>
              <w:t xml:space="preserve"> CAD/CA, China , 2023</w:t>
            </w:r>
          </w:p>
        </w:tc>
        <w:tc>
          <w:tcPr>
            <w:tcW w:w="1276" w:type="dxa"/>
          </w:tcPr>
          <w:p w14:paraId="6ED6BB36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268" w:type="dxa"/>
          </w:tcPr>
          <w:p w14:paraId="3ED8F4E9" w14:textId="3106B0F6" w:rsidR="009877EC" w:rsidRPr="00185C16" w:rsidRDefault="009877EC" w:rsidP="00BC755F">
            <w:pPr>
              <w:rPr>
                <w:rFonts w:asciiTheme="majorBidi" w:hAnsiTheme="majorBidi" w:cstheme="majorBidi"/>
                <w:noProof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begin"/>
            </w:r>
            <w:r w:rsidR="00741BF4" w:rsidRPr="00185C16">
              <w:rPr>
                <w:rFonts w:asciiTheme="majorBidi" w:hAnsiTheme="majorBidi" w:cstheme="majorBidi"/>
                <w:sz w:val="18"/>
                <w:szCs w:val="18"/>
              </w:rPr>
              <w:instrText xml:space="preserve"> INCLUDEPICTURE "C:\\Users\\shahad\\Library\\Group Containers\\UBF8T346G9.ms\\WebArchiveCopyPasteTempFiles\\com.microsoft.Word\\aHR0cHM6Ly93d3cuamlueWNhZGNhbS5jb20vcWZ5LWNvbnRlbnQvdXBsb2Fkcy8yMDIzLzA5LzgxNWYxZTY0YzNhODI1ZDcxYmEyOTBiMGIxNWZlNDc0LmpwZw_p_p100_p_3D_p_p100_p_3D.jpg" \* MERGEFORMAT </w:instrText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28.04.2024\\Library\\Group Containers\\UBF8T346G9.ms\\WebArchiveCopyPasteTempFiles\\com.microsoft.Word\\aHR0cHM6Ly93d3cuamlueWNhZGNhbS5jb20vcWZ5LWNvbnRlbnQvdXBsb2Fkcy8yMDIzLzA5LzgxNWYxZTY0YzNhODI1ZDcxYmEyOTBiMGIxNWZlNDc0LmpwZw_p_p100_p_3D_p_p100_p_3D.jpg"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II\\Library\\Group Containers\\UBF8T346G9.ms\\WebArchiveCopyPasteTempFiles\\com.microsoft.Word\\aHR0cHM6Ly93d3cuamlueWNhZGNhbS5jb20vcWZ5LWNvbnRlbnQvdXBsb2Fkcy8yMDIzLzA5LzgxNWYxZTY0YzNhODI1ZDcxYmEyOTBiMGIxNWZlNDc0LmpwZw_p_p100_p_3D_p_p100_p_3D.jpg"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II\\Library\\Group Containers\\UBF8T346G9.ms\\WebArchiveCopyPasteTempFiles\\com.microsoft.Word\\aHR0cHM6Ly93d3cuamlueWNhZGNhbS5jb20vcWZ5LWNvbnRlbnQvdXBsb2Fkcy8yMDIzLzA5LzgxNWYxZTY0YzNhODI1ZDcxYmEyOTBiMGIxNWZlNDc0LmpwZw_p_p100_p_3D_p_p100_p_3D.jpg"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Containers\\UBF8T346G9.ms\\WebArchiveCopyPasteTempFiles\\com.microsoft.Word\\aHR0cHM6Ly93d3cuamlueWNhZGNhbS5jb20vcWZ5LWNvbnRlbnQvdXBsb2Fkcy8yMDIzLzA5LzgxNWYxZTY0YzNhODI1ZDcxYmEyOTBiMGIxNWZlNDc0LmpwZw_p_p100_p_3D_p_p100_p_3D.jpg"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Containers\\UBF8T346G9.ms\\WebArchiveCopyPasteTempFiles\\com.microsoft.Word\\aHR0cHM6Ly93d3cuamlueWNhZGNhbS5jb20vcWZ5LWNvbnRlbnQvdXBsb2Fkcy8yMDIzLzA5LzgxNWYxZTY0YzNhODI1ZDcxYmEyOTBiMGIxNWZlNDc0LmpwZw_p_p100_p_3D_p_p100_p_3D.jpg"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Containers\\UBF8T346G9.ms\\WebArchiveCopyPasteTempFiles\\com.microsoft.Word\\aHR0cHM6Ly93d3cuamlueWNhZGNhbS5jb20vcWZ5LWNvbnRlbnQvdXBsb2Fkcy8yMDIzLzA5LzgxNWYxZTY0YzNhODI1ZDcxYmEyOTBiMGIxNWZlNDc0LmpwZw_p_p100_p_3D_p_p100_p_3D.jpg"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"D:\\CAD-CAM 28.04.2024\\Part II\\Short version CAM CNC milling\\Library\\Group Containers\\UBF8T346G9.ms\\WebArchiveCopyPasteTempFiles\\com.microsoft.Word\\aHR0cHM6Ly93d3cuamlueWNhZGNhbS5jb20vcWZ5LWNvbnRlbnQvdXBsb2Fkcy8yMDIzLzA5LzgxNWYxZTY0YzNhODI1ZDcxYmEyOTBiMGIxNWZlNDc0LmpwZw_p_p100_p_3D_p_p100_p_3D.jpg"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Containers\\UBF8T346G9.ms\\WebArchiveCopyPasteTempFiles\\com.microsoft.Word\\aHR0cHM6Ly93d3cuamlueWNhZGNhbS5jb20vcWZ5LWNvbnRlbnQvdXBsb2Fkcy8yMDIzLzA5LzgxNWYxZTY0YzNhODI1ZDcxYmEyOTBiMGIxNWZlNDc0LmpwZw_p_p100_p_3D_p_p100_p_3D.jpg"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"C:\\Users\\Ahmed\\Desktop\\EBDPJ\\Submission\\1CADCAM\\Library\\Group Containers\\UBF8T346G9.ms\\WebArchiveCopyPasteTempFiles\\com.microsoft.Word\\aHR0cHM6Ly93d3cuamlueWNhZGNhbS5jb20vcWZ5LWNvbnRlbnQvdXBsb2Fkcy8yMDIzLzA5LzgxNWYxZTY0YzNhODI1ZDcxYmEyOTBiMGIxNWZlNDc0LmpwZw_p_p100_p_3D_p_p100_p_3D.jpg"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"D:\\Work station\\CAD CAM\\Part II biomaterials connect\\Library\\Group Containers\\UBF8T346G9.ms\\WebArchiveCopyPasteTempFiles\\com.microsoft.Word\\aHR0cHM6Ly93d3cuamlueWNhZGNhbS5jb20vcWZ5LWNvbnRlbnQvdXBsb2Fkcy8yMDIzLzA5LzgxNWYxZTY0YzNhODI1ZDcxYmEyOTBiMGIxNWZlNDc0LmpwZw_p_p100_p_3D_p_p100_p_3D.jpg"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"D:\\Work station\\CAD CAM\\Part II biomaterials connect\\Library\\Group Containers\\UBF8T346G9.ms\\WebArchiveCopyPasteTempFiles\\com.microsoft.Word\\aHR0cHM6Ly93d3cuamlueWNhZGNhbS5jb20vcWZ5LWNvbnRlbnQvdXBsb2Fkcy8yMDIzLzA5LzgxNWYxZTY0YzNhODI1ZDcxYmEyOTBiMGIxNWZlNDc0LmpwZw_p_p100_p_3D_p_p100_p_3D.jpg"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Containers\\UBF8T346G9.ms\\WebArchiveCopyPasteTempFiles\\com.microsoft.Word\\aHR0cHM6Ly93d3cuamlueWNhZGNhbS5jb20vcWZ5LWNvbnRlbnQvdXBsb2Fkcy8yMDIzLzA5LzgxNWYxZTY0YzNhODI1ZDcxYmEyOTBiMGIxNWZlNDc0LmpwZw_p_p100_p_3D_p_p100_p_3D.jpg" \* MERGEFORMATINET </w:instrText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Containers\\UBF8T346G9.ms\\WebArchiveCopyPasteTempFiles\\com.microsoft.Word\\aHR0cHM6Ly93d3cuamlueWNhZGNhbS5jb20vcWZ5LWNvbnRlbnQvdXBsb2Fkcy8yMDIzLzA5LzgxNWYxZTY0YzNhODI1ZDcxYmEyOTBiMGIxNWZlNDc0LmpwZw_p_p100_p_3D_p_p100_p_3D.jpg"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Containers\\UBF8T346G9.ms\\WebArchiveCopyPasteTempFiles\\com.microsoft.Word\\aHR0cHM6Ly93d3cuamlueWNhZGNhbS5jb20vcWZ5LWNvbnRlbnQvdXBsb2Fkcy8yMDIzLzA5LzgxNWYxZTY0YzNhODI1ZDcxYmEyOTBiMGIxNWZlNDc0LmpwZw_p_p100_p_3D_p_p100_p_3D.jpg"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"C:\\Users\\Ahmed\\Library\\Group Containers\\UBF8T346G9.ms\\WebArchiveCopyPasteTempFiles\\com.microsoft.Word\\aHR0cHM6Ly93d3cuamlueWNhZGNhbS5jb20vcWZ5LWNvbnRlbnQvdXBsb2Fkcy8yMDIzLzA5LzgxNWYxZTY0YzNhODI1ZDcxYmEyOTBiMGIxNWZlNDc0LmpwZw_p_p100_p_3D_p_p100_p_3D.jpg" \* MERGEFORMATINET </w:instrText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"D:\\..\\..\\Library\\Group Containers\\UBF8T346G9.ms\\WebArchiveCopyPasteTempFiles\\com.microsoft.Word\\aHR0cHM6Ly93d3cuamlueWNhZGNhbS5jb20vcWZ5LWNvbnRlbnQvdXBsb2Fkcy8yMDIzLzA5LzgxNWYxZTY0YzNhODI1ZDcxYmEyOTBiMGIxNWZlNDc0LmpwZw_p_p100_p_3D_p_p100_p_3D.jpg" \* MERGEFORMATINET </w:instrText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begin"/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instrText xml:space="preserve"> INCLUDEPICTURE  "D:\\..\\Library\\Group Containers\\UBF8T346G9.ms\\WebArchiveCopyPasteTempFiles\\com.microsoft.Word\\aHR0cHM6Ly93d3cuamlueWNhZGNhbS5jb20vcWZ5LWNvbnRlbnQvdXBsb2Fkcy8yMDIzLzA5LzgxNWYxZTY0YzNhODI1ZDcxYmEyOTBiMGIxNWZlNDc0LmpwZw_p_p100_p_3D_p_p100_p_3D.jpg" \* MERGEFORMATINET </w:instrText>
            </w:r>
            <w:r w:rsidR="00000000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separate"/>
            </w:r>
            <w:r w:rsidR="003A0133">
              <w:rPr>
                <w:rFonts w:asciiTheme="majorBidi" w:hAnsiTheme="majorBidi" w:cstheme="majorBidi"/>
                <w:noProof/>
                <w:sz w:val="18"/>
                <w:szCs w:val="18"/>
              </w:rPr>
              <w:pict w14:anchorId="1F1BEC61">
                <v:shape id="_x0000_i1042" type="#_x0000_t75" alt="" style="width:98.25pt;height:111.75pt;mso-width-percent:0;mso-height-percent:0;mso-width-percent:0;mso-height-percent:0">
                  <v:imagedata r:id="rId55" r:href="rId56" cropbottom="26302f"/>
                </v:shape>
              </w:pict>
            </w:r>
            <w:r w:rsidR="00000000">
              <w:rPr>
                <w:rFonts w:asciiTheme="majorBidi" w:eastAsia="MS Mincho" w:hAnsiTheme="majorBidi" w:cstheme="majorBidi"/>
                <w:noProof/>
                <w:kern w:val="0"/>
                <w:sz w:val="18"/>
                <w:szCs w:val="18"/>
                <w14:ligatures w14:val="none"/>
              </w:rPr>
              <w:fldChar w:fldCharType="end"/>
            </w:r>
            <w:r w:rsidR="00827477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noProof/>
                <w:sz w:val="18"/>
                <w:szCs w:val="18"/>
              </w:rPr>
              <w:fldChar w:fldCharType="end"/>
            </w:r>
            <w:r w:rsidRPr="00185C16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</w:tcPr>
          <w:p w14:paraId="243876DF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708" w:type="dxa"/>
          </w:tcPr>
          <w:p w14:paraId="253515E4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color w:val="0D0D0D"/>
                <w:sz w:val="18"/>
                <w:szCs w:val="18"/>
                <w:shd w:val="clear" w:color="auto" w:fill="FFFFFF"/>
              </w:rPr>
              <w:t>Up to 60,000 rpm, 10-20 minute</w:t>
            </w:r>
          </w:p>
        </w:tc>
        <w:tc>
          <w:tcPr>
            <w:tcW w:w="1560" w:type="dxa"/>
          </w:tcPr>
          <w:p w14:paraId="00958D3F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color w:val="0D0D0D"/>
                <w:sz w:val="18"/>
                <w:szCs w:val="18"/>
                <w:shd w:val="clear" w:color="auto" w:fill="FFFFFF"/>
              </w:rPr>
              <w:t xml:space="preserve">Zirconia, Wax, PMMA, Soft Metal, PEEK, Titanium </w:t>
            </w:r>
            <w:proofErr w:type="spellStart"/>
            <w:r w:rsidRPr="00185C16">
              <w:rPr>
                <w:rFonts w:asciiTheme="majorBidi" w:hAnsiTheme="majorBidi" w:cstheme="majorBidi"/>
                <w:color w:val="0D0D0D"/>
                <w:sz w:val="18"/>
                <w:szCs w:val="18"/>
                <w:shd w:val="clear" w:color="auto" w:fill="FFFFFF"/>
              </w:rPr>
              <w:t>Premill</w:t>
            </w:r>
            <w:proofErr w:type="spellEnd"/>
            <w:r w:rsidRPr="00185C16">
              <w:rPr>
                <w:rFonts w:asciiTheme="majorBidi" w:hAnsiTheme="majorBidi" w:cstheme="majorBidi"/>
                <w:color w:val="0D0D0D"/>
                <w:sz w:val="18"/>
                <w:szCs w:val="18"/>
                <w:shd w:val="clear" w:color="auto" w:fill="FFFFFF"/>
              </w:rPr>
              <w:t xml:space="preserve"> Abutment, Glass Ceramics</w:t>
            </w:r>
          </w:p>
        </w:tc>
        <w:tc>
          <w:tcPr>
            <w:tcW w:w="1559" w:type="dxa"/>
          </w:tcPr>
          <w:p w14:paraId="04584CF5" w14:textId="3D05EAD1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color w:val="0D0D0D"/>
                <w:sz w:val="18"/>
                <w:szCs w:val="18"/>
                <w:shd w:val="clear" w:color="auto" w:fill="FFFFFF"/>
              </w:rPr>
              <w:t>4-axis wet milling, High precision</w:t>
            </w:r>
            <w:r w:rsidR="00C830E3">
              <w:rPr>
                <w:rFonts w:asciiTheme="majorBidi" w:hAnsiTheme="majorBidi" w:cstheme="majorBidi"/>
                <w:color w:val="0D0D0D"/>
                <w:sz w:val="18"/>
                <w:szCs w:val="18"/>
                <w:shd w:val="clear" w:color="auto" w:fill="FFFFFF"/>
              </w:rPr>
              <w:t>,</w:t>
            </w:r>
            <w:r w:rsidRPr="00185C16">
              <w:rPr>
                <w:rFonts w:asciiTheme="majorBidi" w:hAnsiTheme="majorBidi" w:cstheme="majorBidi"/>
                <w:color w:val="0D0D0D"/>
                <w:sz w:val="18"/>
                <w:szCs w:val="18"/>
                <w:shd w:val="clear" w:color="auto" w:fill="FFFFFF"/>
              </w:rPr>
              <w:t xml:space="preserve"> and durability, Servo motor with built-in absolute encoder and auxiliary support,  Suitable for dental laboratories and clinics</w:t>
            </w:r>
          </w:p>
        </w:tc>
        <w:tc>
          <w:tcPr>
            <w:tcW w:w="1417" w:type="dxa"/>
          </w:tcPr>
          <w:p w14:paraId="4A8D06C8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185C16">
              <w:rPr>
                <w:rFonts w:asciiTheme="majorBidi" w:hAnsiTheme="majorBidi" w:cstheme="majorBidi"/>
                <w:color w:val="0D0D0D"/>
                <w:sz w:val="18"/>
                <w:szCs w:val="18"/>
                <w:shd w:val="clear" w:color="auto" w:fill="FFFFFF"/>
              </w:rPr>
              <w:t>Heavyweight (400kg)</w:t>
            </w:r>
          </w:p>
        </w:tc>
        <w:tc>
          <w:tcPr>
            <w:tcW w:w="2171" w:type="dxa"/>
          </w:tcPr>
          <w:p w14:paraId="1F49F956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9877EC" w:rsidRPr="00185C16" w14:paraId="3A806BEB" w14:textId="77777777" w:rsidTr="00BC755F">
        <w:trPr>
          <w:jc w:val="center"/>
        </w:trPr>
        <w:tc>
          <w:tcPr>
            <w:tcW w:w="15207" w:type="dxa"/>
            <w:gridSpan w:val="10"/>
          </w:tcPr>
          <w:tbl>
            <w:tblPr>
              <w:tblStyle w:val="TableGrid"/>
              <w:tblW w:w="1520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5207"/>
            </w:tblGrid>
            <w:tr w:rsidR="009877EC" w:rsidRPr="00185C16" w14:paraId="5EF8C6F1" w14:textId="77777777" w:rsidTr="00BC755F">
              <w:trPr>
                <w:jc w:val="center"/>
              </w:trPr>
              <w:tc>
                <w:tcPr>
                  <w:tcW w:w="13036" w:type="dxa"/>
                </w:tcPr>
                <w:p w14:paraId="38E5B25F" w14:textId="77777777" w:rsidR="009877EC" w:rsidRPr="00185C16" w:rsidRDefault="009877EC" w:rsidP="00BC755F">
                  <w:pPr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185C16">
                    <w:rPr>
                      <w:rFonts w:asciiTheme="majorBidi" w:hAnsiTheme="majorBidi" w:cstheme="majorBidi"/>
                      <w:sz w:val="18"/>
                      <w:szCs w:val="18"/>
                    </w:rPr>
                    <w:t>*The image of the CEREC1 machine showed the photos of the brilliant inventors of the CEREC systems and the fathers of the CAD/CAM in dentistry to the left Prof. Dr. Werner Mörmann and the right Dr. Marco Brandestini</w:t>
                  </w:r>
                </w:p>
              </w:tc>
            </w:tr>
          </w:tbl>
          <w:p w14:paraId="08F502FD" w14:textId="77777777" w:rsidR="009877EC" w:rsidRPr="00185C16" w:rsidRDefault="009877EC" w:rsidP="00BC755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</w:tbl>
    <w:p w14:paraId="0DDE1971" w14:textId="77777777" w:rsidR="005C1E41" w:rsidRPr="00185C16" w:rsidRDefault="005C1E41" w:rsidP="00CC7B32">
      <w:pPr>
        <w:pStyle w:val="Legend"/>
        <w:spacing w:line="360" w:lineRule="auto"/>
        <w:jc w:val="both"/>
        <w:rPr>
          <w:b/>
        </w:rPr>
      </w:pPr>
    </w:p>
    <w:p w14:paraId="3D69B63C" w14:textId="77777777" w:rsidR="005C1E41" w:rsidRPr="00185C16" w:rsidRDefault="005C1E41" w:rsidP="00CC7B32">
      <w:pPr>
        <w:pStyle w:val="Legend"/>
        <w:spacing w:line="360" w:lineRule="auto"/>
        <w:jc w:val="both"/>
        <w:rPr>
          <w:b/>
          <w:rtl/>
        </w:rPr>
      </w:pPr>
    </w:p>
    <w:p w14:paraId="54227D74" w14:textId="77777777" w:rsidR="009877EC" w:rsidRPr="00185C16" w:rsidRDefault="009877EC" w:rsidP="00CC7B32">
      <w:pPr>
        <w:pStyle w:val="Legend"/>
        <w:spacing w:line="360" w:lineRule="auto"/>
        <w:jc w:val="both"/>
        <w:rPr>
          <w:b/>
          <w:rtl/>
        </w:rPr>
      </w:pPr>
    </w:p>
    <w:p w14:paraId="3D2CE1C0" w14:textId="77777777" w:rsidR="009877EC" w:rsidRPr="00185C16" w:rsidRDefault="009877EC" w:rsidP="00CC7B32">
      <w:pPr>
        <w:pStyle w:val="Legend"/>
        <w:spacing w:line="360" w:lineRule="auto"/>
        <w:jc w:val="both"/>
        <w:rPr>
          <w:b/>
          <w:rtl/>
        </w:rPr>
      </w:pPr>
    </w:p>
    <w:p w14:paraId="2D44C06A" w14:textId="77777777" w:rsidR="009877EC" w:rsidRPr="00185C16" w:rsidRDefault="009877EC" w:rsidP="00CC7B32">
      <w:pPr>
        <w:pStyle w:val="Legend"/>
        <w:spacing w:line="360" w:lineRule="auto"/>
        <w:jc w:val="both"/>
        <w:rPr>
          <w:b/>
          <w:rtl/>
        </w:rPr>
      </w:pPr>
    </w:p>
    <w:p w14:paraId="4030ED6D" w14:textId="77777777" w:rsidR="009877EC" w:rsidRPr="00185C16" w:rsidRDefault="009877EC" w:rsidP="00CC7B32">
      <w:pPr>
        <w:pStyle w:val="Legend"/>
        <w:spacing w:line="360" w:lineRule="auto"/>
        <w:jc w:val="both"/>
        <w:rPr>
          <w:b/>
          <w:rtl/>
        </w:rPr>
      </w:pPr>
    </w:p>
    <w:p w14:paraId="20431750" w14:textId="77777777" w:rsidR="009877EC" w:rsidRPr="00185C16" w:rsidRDefault="009877EC" w:rsidP="00CC7B32">
      <w:pPr>
        <w:pStyle w:val="Legend"/>
        <w:spacing w:line="360" w:lineRule="auto"/>
        <w:jc w:val="both"/>
        <w:rPr>
          <w:b/>
          <w:rtl/>
        </w:rPr>
      </w:pPr>
    </w:p>
    <w:p w14:paraId="252064F1" w14:textId="77777777" w:rsidR="009877EC" w:rsidRPr="00185C16" w:rsidRDefault="009877EC" w:rsidP="00CC7B32">
      <w:pPr>
        <w:pStyle w:val="Legend"/>
        <w:spacing w:line="360" w:lineRule="auto"/>
        <w:jc w:val="both"/>
        <w:rPr>
          <w:b/>
          <w:rtl/>
        </w:rPr>
      </w:pPr>
    </w:p>
    <w:p w14:paraId="69F7EDD9" w14:textId="77777777" w:rsidR="009877EC" w:rsidRPr="00185C16" w:rsidRDefault="009877EC" w:rsidP="00CC7B32">
      <w:pPr>
        <w:pStyle w:val="Legend"/>
        <w:spacing w:line="360" w:lineRule="auto"/>
        <w:jc w:val="both"/>
        <w:rPr>
          <w:b/>
          <w:rtl/>
        </w:rPr>
      </w:pPr>
    </w:p>
    <w:p w14:paraId="48CA410D" w14:textId="77777777" w:rsidR="009877EC" w:rsidRPr="00185C16" w:rsidRDefault="009877EC" w:rsidP="00CC7B32">
      <w:pPr>
        <w:pStyle w:val="Legend"/>
        <w:spacing w:line="360" w:lineRule="auto"/>
        <w:jc w:val="both"/>
        <w:rPr>
          <w:b/>
          <w:rtl/>
        </w:rPr>
      </w:pPr>
    </w:p>
    <w:p w14:paraId="1949CE59" w14:textId="77777777" w:rsidR="009877EC" w:rsidRPr="00185C16" w:rsidRDefault="009877EC" w:rsidP="00CC7B32">
      <w:pPr>
        <w:pStyle w:val="Legend"/>
        <w:spacing w:line="360" w:lineRule="auto"/>
        <w:jc w:val="both"/>
        <w:rPr>
          <w:b/>
          <w:rtl/>
        </w:rPr>
      </w:pPr>
    </w:p>
    <w:p w14:paraId="5F7DA624" w14:textId="77777777" w:rsidR="009877EC" w:rsidRPr="00185C16" w:rsidRDefault="009877EC" w:rsidP="00CC7B32">
      <w:pPr>
        <w:pStyle w:val="Legend"/>
        <w:spacing w:line="360" w:lineRule="auto"/>
        <w:jc w:val="both"/>
        <w:rPr>
          <w:b/>
          <w:rtl/>
        </w:rPr>
      </w:pPr>
    </w:p>
    <w:p w14:paraId="3D56A3C0" w14:textId="77777777" w:rsidR="009877EC" w:rsidRPr="00185C16" w:rsidRDefault="009877EC" w:rsidP="00CC7B32">
      <w:pPr>
        <w:pStyle w:val="Legend"/>
        <w:spacing w:line="360" w:lineRule="auto"/>
        <w:jc w:val="both"/>
        <w:rPr>
          <w:b/>
          <w:rtl/>
        </w:rPr>
      </w:pPr>
    </w:p>
    <w:p w14:paraId="62BAB637" w14:textId="77777777" w:rsidR="009877EC" w:rsidRPr="00185C16" w:rsidRDefault="009877EC" w:rsidP="00CC7B32">
      <w:pPr>
        <w:pStyle w:val="Legend"/>
        <w:spacing w:line="360" w:lineRule="auto"/>
        <w:jc w:val="both"/>
        <w:rPr>
          <w:b/>
        </w:rPr>
      </w:pPr>
    </w:p>
    <w:p w14:paraId="3F82CF9B" w14:textId="77777777" w:rsidR="0003475C" w:rsidRPr="00185C16" w:rsidRDefault="0003475C" w:rsidP="006C397F">
      <w:pPr>
        <w:spacing w:line="360" w:lineRule="auto"/>
        <w:jc w:val="both"/>
        <w:sectPr w:rsidR="0003475C" w:rsidRPr="00185C16" w:rsidSect="00D57597">
          <w:pgSz w:w="16838" w:h="11906" w:orient="landscape"/>
          <w:pgMar w:top="1474" w:right="1418" w:bottom="1418" w:left="1134" w:header="709" w:footer="709" w:gutter="0"/>
          <w:cols w:space="708"/>
          <w:docGrid w:linePitch="360"/>
        </w:sectPr>
      </w:pPr>
    </w:p>
    <w:p w14:paraId="33AD70C5" w14:textId="21037A4A" w:rsidR="006E2891" w:rsidRPr="00185C16" w:rsidRDefault="009C607B" w:rsidP="001F5A99">
      <w:pPr>
        <w:spacing w:line="300" w:lineRule="auto"/>
        <w:jc w:val="both"/>
        <w:rPr>
          <w:sz w:val="16"/>
        </w:rPr>
      </w:pPr>
      <w:r w:rsidRPr="00185C16">
        <w:rPr>
          <w:b/>
          <w:bCs/>
          <w:sz w:val="28"/>
          <w:szCs w:val="44"/>
        </w:rPr>
        <w:lastRenderedPageBreak/>
        <w:t>References</w:t>
      </w:r>
      <w:r w:rsidRPr="00185C16">
        <w:rPr>
          <w:sz w:val="16"/>
        </w:rPr>
        <w:t>:</w:t>
      </w:r>
    </w:p>
    <w:p w14:paraId="6E982711" w14:textId="77777777" w:rsidR="006E2891" w:rsidRPr="00185C16" w:rsidRDefault="006E2891" w:rsidP="001F5A99">
      <w:pPr>
        <w:spacing w:line="300" w:lineRule="auto"/>
        <w:jc w:val="both"/>
        <w:rPr>
          <w:sz w:val="16"/>
        </w:rPr>
      </w:pPr>
    </w:p>
    <w:p w14:paraId="1A81C269" w14:textId="77777777" w:rsidR="006E2891" w:rsidRPr="00185C16" w:rsidRDefault="006E2891" w:rsidP="006E2891">
      <w:pPr>
        <w:pStyle w:val="EndNoteBibliography"/>
        <w:ind w:left="720" w:hanging="720"/>
      </w:pPr>
      <w:r w:rsidRPr="00185C16">
        <w:rPr>
          <w:sz w:val="16"/>
        </w:rPr>
        <w:fldChar w:fldCharType="begin"/>
      </w:r>
      <w:r w:rsidRPr="00185C16">
        <w:rPr>
          <w:sz w:val="16"/>
        </w:rPr>
        <w:instrText xml:space="preserve"> ADDIN EN.REFLIST </w:instrText>
      </w:r>
      <w:r w:rsidRPr="00185C16">
        <w:rPr>
          <w:sz w:val="16"/>
        </w:rPr>
        <w:fldChar w:fldCharType="separate"/>
      </w:r>
      <w:r w:rsidRPr="00185C16">
        <w:t>[1]</w:t>
      </w:r>
      <w:r w:rsidRPr="00185C16">
        <w:tab/>
        <w:t>Abdullah A, Muhammed F, Zheng B, Liu Y. An overview of computer aided design/computer aided manufacturing (cad/cam) in restorative dentistry. Journal of Dental Materials and Techniques 2018/03/01;7.</w:t>
      </w:r>
    </w:p>
    <w:p w14:paraId="125CEB94" w14:textId="77777777" w:rsidR="006E2891" w:rsidRPr="00185C16" w:rsidRDefault="006E2891" w:rsidP="006E2891">
      <w:pPr>
        <w:pStyle w:val="EndNoteBibliography"/>
        <w:ind w:left="720" w:hanging="720"/>
      </w:pPr>
      <w:r w:rsidRPr="00185C16">
        <w:t>[2]</w:t>
      </w:r>
      <w:r w:rsidRPr="00185C16">
        <w:tab/>
        <w:t>Stutes RD. The history and clinical application of a chairside cad/cam dental restoration system. Shanghai Kou Qiang Yi Xue 2006;15:449-55.</w:t>
      </w:r>
    </w:p>
    <w:p w14:paraId="7C900838" w14:textId="77777777" w:rsidR="006E2891" w:rsidRPr="00185C16" w:rsidRDefault="006E2891" w:rsidP="006E2891">
      <w:pPr>
        <w:pStyle w:val="EndNoteBibliography"/>
        <w:ind w:left="720" w:hanging="720"/>
      </w:pPr>
      <w:r w:rsidRPr="00185C16">
        <w:t>[3]</w:t>
      </w:r>
      <w:r w:rsidRPr="00185C16">
        <w:tab/>
        <w:t>Kakade P, Zambre G, Mhatre S, Srichand R, Joshi M, Gholap P. Evolution of intraoral scanners in dentistry: An overview. Chem Bull 2023;12:4267-76.</w:t>
      </w:r>
    </w:p>
    <w:p w14:paraId="755975FF" w14:textId="77777777" w:rsidR="006E2891" w:rsidRPr="00185C16" w:rsidRDefault="006E2891" w:rsidP="006E2891">
      <w:pPr>
        <w:pStyle w:val="EndNoteBibliography"/>
        <w:ind w:left="720" w:hanging="720"/>
      </w:pPr>
      <w:r w:rsidRPr="00185C16">
        <w:t>[4]</w:t>
      </w:r>
      <w:r w:rsidRPr="00185C16">
        <w:tab/>
        <w:t>Andersson M, Razzoog ME, Oden A, Hegenbarth EA, Lang BR. Procera: A new way to achieve an all-ceramic crown. Quintessence Int 1998;29:285-96.</w:t>
      </w:r>
    </w:p>
    <w:p w14:paraId="4557A284" w14:textId="77777777" w:rsidR="006E2891" w:rsidRPr="00185C16" w:rsidRDefault="006E2891" w:rsidP="006E2891">
      <w:pPr>
        <w:pStyle w:val="EndNoteBibliography"/>
        <w:ind w:left="720" w:hanging="720"/>
      </w:pPr>
      <w:r w:rsidRPr="00185C16">
        <w:t>[5]</w:t>
      </w:r>
      <w:r w:rsidRPr="00185C16">
        <w:tab/>
        <w:t>Afiqah Hamzah N, Razak NAA, Sayuti Ab Karim M, Gholizadeh H. A review of history of cad/cam system application in the production of transtibial prosthetic socket in developing countries (from 1980 to 2019). Proc Inst Mech Eng H 2021;235:1359-74.</w:t>
      </w:r>
    </w:p>
    <w:p w14:paraId="15B80011" w14:textId="77777777" w:rsidR="006E2891" w:rsidRPr="00185C16" w:rsidRDefault="006E2891" w:rsidP="006E2891">
      <w:pPr>
        <w:pStyle w:val="EndNoteBibliography"/>
        <w:ind w:left="720" w:hanging="720"/>
      </w:pPr>
      <w:r w:rsidRPr="00185C16">
        <w:t>[6]</w:t>
      </w:r>
      <w:r w:rsidRPr="00185C16">
        <w:tab/>
        <w:t>Vafaee F, Firouz F, Mohajeri M, Hashemi R, Ghorbani Gholiabad S. In vitro comparison of the accuracy (precision and trueness) of seven dental scanners. J Dent (Shiraz) 2021;22:8-13.</w:t>
      </w:r>
    </w:p>
    <w:p w14:paraId="5945F604" w14:textId="77777777" w:rsidR="006E2891" w:rsidRPr="00185C16" w:rsidRDefault="006E2891" w:rsidP="006E2891">
      <w:pPr>
        <w:pStyle w:val="EndNoteBibliography"/>
        <w:ind w:left="720" w:hanging="720"/>
      </w:pPr>
      <w:r w:rsidRPr="00185C16">
        <w:t>[7]</w:t>
      </w:r>
      <w:r w:rsidRPr="00185C16">
        <w:tab/>
        <w:t>Nedelcu R, Olsson P, Nystrom I, Ryden J, Thor A. Accuracy and precision of 3 intraoral scanners and accuracy of conventional impressions: A novel in vivo analysis method. J Dent 2018;69:110-8.</w:t>
      </w:r>
    </w:p>
    <w:p w14:paraId="3A649035" w14:textId="77777777" w:rsidR="006E2891" w:rsidRPr="00185C16" w:rsidRDefault="006E2891" w:rsidP="006E2891">
      <w:pPr>
        <w:pStyle w:val="EndNoteBibliography"/>
        <w:ind w:left="720" w:hanging="720"/>
      </w:pPr>
      <w:r w:rsidRPr="00185C16">
        <w:t>[8]</w:t>
      </w:r>
      <w:r w:rsidRPr="00185C16">
        <w:tab/>
        <w:t>Emir F, Ayyildiz S. Evaluation of the trueness and precision of eight extraoral laboratory scanners with a complete-arch model: A three-dimensional analysis. J Prosthodont Res 2019;63:434-9.</w:t>
      </w:r>
    </w:p>
    <w:p w14:paraId="315BB4A6" w14:textId="77777777" w:rsidR="006E2891" w:rsidRPr="00185C16" w:rsidRDefault="006E2891" w:rsidP="006E2891">
      <w:pPr>
        <w:pStyle w:val="EndNoteBibliography"/>
        <w:ind w:left="720" w:hanging="720"/>
      </w:pPr>
      <w:r w:rsidRPr="00185C16">
        <w:t>[9]</w:t>
      </w:r>
      <w:r w:rsidRPr="00185C16">
        <w:tab/>
        <w:t>Nulty AB. A comparison of full arch trueness and precision of nine intra-oral digital scanners and four lab digital scanners. Dent J (Basel) 2021;9.</w:t>
      </w:r>
    </w:p>
    <w:p w14:paraId="2E60CD92" w14:textId="77777777" w:rsidR="006E2891" w:rsidRPr="00185C16" w:rsidRDefault="006E2891" w:rsidP="006E2891">
      <w:pPr>
        <w:pStyle w:val="EndNoteBibliography"/>
        <w:ind w:left="720" w:hanging="720"/>
      </w:pPr>
      <w:r w:rsidRPr="00185C16">
        <w:t>[10]</w:t>
      </w:r>
      <w:r w:rsidRPr="00185C16">
        <w:tab/>
        <w:t>Ezmek B, Sipahi OC. Evaluation the scanning accuracy of blue-light laboratory scanners in complete edentulous maxilla with multiple implants with titanium scan bodies. Odovtos - International Journal of Dental Sciences 2023:360-71.</w:t>
      </w:r>
    </w:p>
    <w:p w14:paraId="6E0506FC" w14:textId="77777777" w:rsidR="006E2891" w:rsidRPr="00185C16" w:rsidRDefault="006E2891" w:rsidP="006E2891">
      <w:pPr>
        <w:pStyle w:val="EndNoteBibliography"/>
        <w:ind w:left="720" w:hanging="720"/>
      </w:pPr>
      <w:r w:rsidRPr="00185C16">
        <w:t>[11]</w:t>
      </w:r>
      <w:r w:rsidRPr="00185C16">
        <w:tab/>
        <w:t>Diker B, Tak Ö. Accuracy of six intraoral scanners for scanning complete-arch and 4-unit fixed partial dentures: An in vitro study. J Prosthet Dent 2022;128:187-94.</w:t>
      </w:r>
    </w:p>
    <w:p w14:paraId="14890A8C" w14:textId="77777777" w:rsidR="006E2891" w:rsidRPr="00185C16" w:rsidRDefault="006E2891" w:rsidP="006E2891">
      <w:pPr>
        <w:pStyle w:val="EndNoteBibliography"/>
        <w:ind w:left="720" w:hanging="720"/>
      </w:pPr>
      <w:r w:rsidRPr="00185C16">
        <w:t>[12]</w:t>
      </w:r>
      <w:r w:rsidRPr="00185C16">
        <w:tab/>
        <w:t>Diker B, Tak Ö. Accuracy of digital impressions obtained using six intraoral scanners in partially edentulous dentitions and the effect of scanning sequence. Int J Prosthodont 2021;34:101-8.</w:t>
      </w:r>
    </w:p>
    <w:p w14:paraId="2C97A7AF" w14:textId="77777777" w:rsidR="006E2891" w:rsidRPr="00185C16" w:rsidRDefault="006E2891" w:rsidP="006E2891">
      <w:pPr>
        <w:pStyle w:val="EndNoteBibliography"/>
        <w:ind w:left="720" w:hanging="720"/>
      </w:pPr>
      <w:r w:rsidRPr="00185C16">
        <w:t>[13]</w:t>
      </w:r>
      <w:r w:rsidRPr="00185C16">
        <w:tab/>
        <w:t>Gurpinar B, Tak O. Effect of pulp chamber depth on the accuracy of endocrown scans made with different intraoral scanners versus an industrial scanner: An in vitro study. J Prosthet Dent 2022;127:430-7.</w:t>
      </w:r>
    </w:p>
    <w:p w14:paraId="4EAD1974" w14:textId="77777777" w:rsidR="006E2891" w:rsidRPr="00185C16" w:rsidRDefault="006E2891" w:rsidP="006E2891">
      <w:pPr>
        <w:pStyle w:val="EndNoteBibliography"/>
        <w:ind w:left="720" w:hanging="720"/>
      </w:pPr>
      <w:r w:rsidRPr="00185C16">
        <w:t>[14]</w:t>
      </w:r>
      <w:r w:rsidRPr="00185C16">
        <w:tab/>
        <w:t>Ender A, Zimmermann M, Mehl A. Accuracy of complete- and partial-arch impressions of actual intraoral scanning systems in vitro. Int J Comput Dent 2019;22:11-9.</w:t>
      </w:r>
    </w:p>
    <w:p w14:paraId="1A28E8C6" w14:textId="2A129DF6" w:rsidR="0004123A" w:rsidRDefault="006E2891" w:rsidP="00CA7BF8">
      <w:pPr>
        <w:spacing w:line="300" w:lineRule="auto"/>
        <w:jc w:val="both"/>
        <w:rPr>
          <w:sz w:val="16"/>
        </w:rPr>
      </w:pPr>
      <w:r w:rsidRPr="00185C16">
        <w:rPr>
          <w:sz w:val="16"/>
        </w:rPr>
        <w:fldChar w:fldCharType="end"/>
      </w:r>
    </w:p>
    <w:sectPr w:rsidR="0004123A" w:rsidSect="0022238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C33290" w14:textId="77777777" w:rsidR="00B01EBC" w:rsidRDefault="00B01EBC">
      <w:r>
        <w:separator/>
      </w:r>
    </w:p>
  </w:endnote>
  <w:endnote w:type="continuationSeparator" w:id="0">
    <w:p w14:paraId="69F80316" w14:textId="77777777" w:rsidR="00B01EBC" w:rsidRDefault="00B01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B96A1" w14:textId="2E55D2DD" w:rsidR="00D57597" w:rsidRDefault="00D57597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="006C271D">
      <w:rPr>
        <w:noProof/>
      </w:rPr>
      <w:t>65</w:t>
    </w:r>
    <w:r>
      <w:fldChar w:fldCharType="end"/>
    </w:r>
  </w:p>
  <w:p w14:paraId="76AE581B" w14:textId="77777777" w:rsidR="00D57597" w:rsidRDefault="00D57597" w:rsidP="0088145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6F402A" w14:textId="77777777" w:rsidR="00B01EBC" w:rsidRDefault="00B01EBC">
      <w:r>
        <w:separator/>
      </w:r>
    </w:p>
  </w:footnote>
  <w:footnote w:type="continuationSeparator" w:id="0">
    <w:p w14:paraId="1D69DE44" w14:textId="77777777" w:rsidR="00B01EBC" w:rsidRDefault="00B01E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A9236" w14:textId="4518CEEB" w:rsidR="00D57597" w:rsidRPr="009B44CC" w:rsidRDefault="00D57597" w:rsidP="009B44CC">
    <w:pPr>
      <w:pStyle w:val="Header"/>
      <w:tabs>
        <w:tab w:val="left" w:pos="5003"/>
      </w:tabs>
      <w:jc w:val="right"/>
      <w:rPr>
        <w:lang w:val="en-US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96AB7"/>
    <w:multiLevelType w:val="hybridMultilevel"/>
    <w:tmpl w:val="1090AE8E"/>
    <w:lvl w:ilvl="0" w:tplc="9168CF3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A760FA6"/>
    <w:multiLevelType w:val="multilevel"/>
    <w:tmpl w:val="0784B6C0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BBF44FD"/>
    <w:multiLevelType w:val="multilevel"/>
    <w:tmpl w:val="BDBC7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607B88"/>
    <w:multiLevelType w:val="hybridMultilevel"/>
    <w:tmpl w:val="89003B9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FC59F3"/>
    <w:multiLevelType w:val="hybridMultilevel"/>
    <w:tmpl w:val="680C363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174C04"/>
    <w:multiLevelType w:val="hybridMultilevel"/>
    <w:tmpl w:val="35B02962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B14071"/>
    <w:multiLevelType w:val="hybridMultilevel"/>
    <w:tmpl w:val="5A6081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0112E1"/>
    <w:multiLevelType w:val="hybridMultilevel"/>
    <w:tmpl w:val="D5A6E2E4"/>
    <w:lvl w:ilvl="0" w:tplc="231A1BCC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8" w15:restartNumberingAfterBreak="0">
    <w:nsid w:val="1F6936DD"/>
    <w:multiLevelType w:val="hybridMultilevel"/>
    <w:tmpl w:val="C944F4C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E67910"/>
    <w:multiLevelType w:val="hybridMultilevel"/>
    <w:tmpl w:val="265618F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E8496E"/>
    <w:multiLevelType w:val="multilevel"/>
    <w:tmpl w:val="991EC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30D36A3"/>
    <w:multiLevelType w:val="hybridMultilevel"/>
    <w:tmpl w:val="A1F8511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9563A2"/>
    <w:multiLevelType w:val="hybridMultilevel"/>
    <w:tmpl w:val="0D4222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1301114"/>
    <w:multiLevelType w:val="multilevel"/>
    <w:tmpl w:val="11AEC0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43862CF0"/>
    <w:multiLevelType w:val="multilevel"/>
    <w:tmpl w:val="7200C436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222" w:hanging="360"/>
      </w:pPr>
      <w:rPr>
        <w:rFonts w:ascii="Segoe UI" w:hAnsi="Segoe UI" w:cs="Segoe UI" w:hint="default"/>
        <w:color w:val="0D0D0D"/>
        <w:sz w:val="21"/>
      </w:rPr>
    </w:lvl>
    <w:lvl w:ilvl="2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775146B"/>
    <w:multiLevelType w:val="multilevel"/>
    <w:tmpl w:val="25BE4098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83D0F64"/>
    <w:multiLevelType w:val="multilevel"/>
    <w:tmpl w:val="664E296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8454251"/>
    <w:multiLevelType w:val="hybridMultilevel"/>
    <w:tmpl w:val="DF8806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9F86F0E"/>
    <w:multiLevelType w:val="multilevel"/>
    <w:tmpl w:val="580AD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A893C9D"/>
    <w:multiLevelType w:val="multilevel"/>
    <w:tmpl w:val="3CB07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BD60715"/>
    <w:multiLevelType w:val="hybridMultilevel"/>
    <w:tmpl w:val="B3B4A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2B2FD8"/>
    <w:multiLevelType w:val="multilevel"/>
    <w:tmpl w:val="25BE4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F3D27C3"/>
    <w:multiLevelType w:val="hybridMultilevel"/>
    <w:tmpl w:val="78D606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CC0A20"/>
    <w:multiLevelType w:val="multilevel"/>
    <w:tmpl w:val="294E0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3D26200"/>
    <w:multiLevelType w:val="multilevel"/>
    <w:tmpl w:val="D7768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62D568A"/>
    <w:multiLevelType w:val="hybridMultilevel"/>
    <w:tmpl w:val="D3C4A52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497C7C"/>
    <w:multiLevelType w:val="multilevel"/>
    <w:tmpl w:val="11AEC0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7" w15:restartNumberingAfterBreak="0">
    <w:nsid w:val="5EB74E0A"/>
    <w:multiLevelType w:val="multilevel"/>
    <w:tmpl w:val="461E520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hint="default"/>
      </w:rPr>
    </w:lvl>
  </w:abstractNum>
  <w:abstractNum w:abstractNumId="28" w15:restartNumberingAfterBreak="0">
    <w:nsid w:val="5FAC0E0C"/>
    <w:multiLevelType w:val="multilevel"/>
    <w:tmpl w:val="31E69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20F36C5"/>
    <w:multiLevelType w:val="hybridMultilevel"/>
    <w:tmpl w:val="9A80B47A"/>
    <w:lvl w:ilvl="0" w:tplc="DA800C2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004C1C"/>
    <w:multiLevelType w:val="hybridMultilevel"/>
    <w:tmpl w:val="3F3C553A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6FB7350"/>
    <w:multiLevelType w:val="multilevel"/>
    <w:tmpl w:val="25BE4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A396210"/>
    <w:multiLevelType w:val="multilevel"/>
    <w:tmpl w:val="FFFFFFFF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CC03F38"/>
    <w:multiLevelType w:val="multilevel"/>
    <w:tmpl w:val="BC2C8B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4" w15:restartNumberingAfterBreak="0">
    <w:nsid w:val="6DFD6320"/>
    <w:multiLevelType w:val="multilevel"/>
    <w:tmpl w:val="3064D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2FD14C8"/>
    <w:multiLevelType w:val="hybridMultilevel"/>
    <w:tmpl w:val="1B8E78A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AD172A"/>
    <w:multiLevelType w:val="hybridMultilevel"/>
    <w:tmpl w:val="1FB0167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74C7861"/>
    <w:multiLevelType w:val="multilevel"/>
    <w:tmpl w:val="DFD6B1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602499206">
    <w:abstractNumId w:val="24"/>
  </w:num>
  <w:num w:numId="2" w16cid:durableId="1211303300">
    <w:abstractNumId w:val="34"/>
  </w:num>
  <w:num w:numId="3" w16cid:durableId="456726984">
    <w:abstractNumId w:val="31"/>
  </w:num>
  <w:num w:numId="4" w16cid:durableId="713432102">
    <w:abstractNumId w:val="28"/>
  </w:num>
  <w:num w:numId="5" w16cid:durableId="1400444319">
    <w:abstractNumId w:val="14"/>
  </w:num>
  <w:num w:numId="6" w16cid:durableId="1448507415">
    <w:abstractNumId w:val="18"/>
  </w:num>
  <w:num w:numId="7" w16cid:durableId="824274285">
    <w:abstractNumId w:val="17"/>
  </w:num>
  <w:num w:numId="8" w16cid:durableId="1574240670">
    <w:abstractNumId w:val="15"/>
  </w:num>
  <w:num w:numId="9" w16cid:durableId="2111974630">
    <w:abstractNumId w:val="21"/>
  </w:num>
  <w:num w:numId="10" w16cid:durableId="220409153">
    <w:abstractNumId w:val="23"/>
  </w:num>
  <w:num w:numId="11" w16cid:durableId="1263957291">
    <w:abstractNumId w:val="10"/>
  </w:num>
  <w:num w:numId="12" w16cid:durableId="2130125726">
    <w:abstractNumId w:val="20"/>
  </w:num>
  <w:num w:numId="13" w16cid:durableId="1998806512">
    <w:abstractNumId w:val="12"/>
  </w:num>
  <w:num w:numId="14" w16cid:durableId="1625885747">
    <w:abstractNumId w:val="19"/>
  </w:num>
  <w:num w:numId="15" w16cid:durableId="523448429">
    <w:abstractNumId w:val="2"/>
  </w:num>
  <w:num w:numId="16" w16cid:durableId="1532376084">
    <w:abstractNumId w:val="26"/>
  </w:num>
  <w:num w:numId="17" w16cid:durableId="1595355648">
    <w:abstractNumId w:val="0"/>
  </w:num>
  <w:num w:numId="18" w16cid:durableId="820542960">
    <w:abstractNumId w:val="13"/>
  </w:num>
  <w:num w:numId="19" w16cid:durableId="1743600551">
    <w:abstractNumId w:val="27"/>
  </w:num>
  <w:num w:numId="20" w16cid:durableId="904998755">
    <w:abstractNumId w:val="25"/>
  </w:num>
  <w:num w:numId="21" w16cid:durableId="808133396">
    <w:abstractNumId w:val="30"/>
  </w:num>
  <w:num w:numId="22" w16cid:durableId="929773315">
    <w:abstractNumId w:val="8"/>
  </w:num>
  <w:num w:numId="23" w16cid:durableId="1211574202">
    <w:abstractNumId w:val="11"/>
  </w:num>
  <w:num w:numId="24" w16cid:durableId="1955672432">
    <w:abstractNumId w:val="32"/>
  </w:num>
  <w:num w:numId="25" w16cid:durableId="1231186362">
    <w:abstractNumId w:val="36"/>
  </w:num>
  <w:num w:numId="26" w16cid:durableId="770709606">
    <w:abstractNumId w:val="3"/>
  </w:num>
  <w:num w:numId="27" w16cid:durableId="998313367">
    <w:abstractNumId w:val="9"/>
  </w:num>
  <w:num w:numId="28" w16cid:durableId="1676763455">
    <w:abstractNumId w:val="4"/>
  </w:num>
  <w:num w:numId="29" w16cid:durableId="417406309">
    <w:abstractNumId w:val="6"/>
  </w:num>
  <w:num w:numId="30" w16cid:durableId="1043746929">
    <w:abstractNumId w:val="33"/>
  </w:num>
  <w:num w:numId="31" w16cid:durableId="1963144246">
    <w:abstractNumId w:val="1"/>
  </w:num>
  <w:num w:numId="32" w16cid:durableId="1581449601">
    <w:abstractNumId w:val="16"/>
  </w:num>
  <w:num w:numId="33" w16cid:durableId="476148673">
    <w:abstractNumId w:val="22"/>
  </w:num>
  <w:num w:numId="34" w16cid:durableId="428544663">
    <w:abstractNumId w:val="35"/>
  </w:num>
  <w:num w:numId="35" w16cid:durableId="1014765673">
    <w:abstractNumId w:val="29"/>
  </w:num>
  <w:num w:numId="36" w16cid:durableId="859978266">
    <w:abstractNumId w:val="5"/>
  </w:num>
  <w:num w:numId="37" w16cid:durableId="179884144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80492864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78410556">
    <w:abstractNumId w:val="7"/>
  </w:num>
  <w:num w:numId="40" w16cid:durableId="440939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hideSpellingErrors/>
  <w:hideGrammaticalErrors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A2NrI0MzIwNDUFEko6SsGpxcWZ+XkgBSa1AHQ1N1ksAAAA"/>
    <w:docVar w:name="EN.Layout" w:val="&lt;ENLayout&gt;&lt;Style&gt;J Prosthodont Re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2D16A0"/>
    <w:rsid w:val="000003BB"/>
    <w:rsid w:val="0000201A"/>
    <w:rsid w:val="0000374D"/>
    <w:rsid w:val="00004A23"/>
    <w:rsid w:val="00006A0A"/>
    <w:rsid w:val="0000703E"/>
    <w:rsid w:val="000112FC"/>
    <w:rsid w:val="000118B0"/>
    <w:rsid w:val="00011F40"/>
    <w:rsid w:val="0001454A"/>
    <w:rsid w:val="0001683C"/>
    <w:rsid w:val="000172E7"/>
    <w:rsid w:val="000214A8"/>
    <w:rsid w:val="00023F64"/>
    <w:rsid w:val="00027FB5"/>
    <w:rsid w:val="000314D2"/>
    <w:rsid w:val="0003318F"/>
    <w:rsid w:val="000346F0"/>
    <w:rsid w:val="0003475C"/>
    <w:rsid w:val="0004094E"/>
    <w:rsid w:val="00040B7B"/>
    <w:rsid w:val="0004123A"/>
    <w:rsid w:val="00041C1B"/>
    <w:rsid w:val="00041F2B"/>
    <w:rsid w:val="000437F7"/>
    <w:rsid w:val="00050985"/>
    <w:rsid w:val="0005501E"/>
    <w:rsid w:val="00055883"/>
    <w:rsid w:val="0006044D"/>
    <w:rsid w:val="00060B93"/>
    <w:rsid w:val="00060D37"/>
    <w:rsid w:val="00062324"/>
    <w:rsid w:val="00063C0E"/>
    <w:rsid w:val="00064D2E"/>
    <w:rsid w:val="00072EA7"/>
    <w:rsid w:val="00076EAD"/>
    <w:rsid w:val="0008287E"/>
    <w:rsid w:val="00083031"/>
    <w:rsid w:val="0008740B"/>
    <w:rsid w:val="000904D3"/>
    <w:rsid w:val="0009309C"/>
    <w:rsid w:val="00093F1B"/>
    <w:rsid w:val="00094DA4"/>
    <w:rsid w:val="000A1F4B"/>
    <w:rsid w:val="000A21A9"/>
    <w:rsid w:val="000A3E93"/>
    <w:rsid w:val="000A472C"/>
    <w:rsid w:val="000A5773"/>
    <w:rsid w:val="000A682F"/>
    <w:rsid w:val="000B05A0"/>
    <w:rsid w:val="000B33EE"/>
    <w:rsid w:val="000B4293"/>
    <w:rsid w:val="000C259E"/>
    <w:rsid w:val="000C3E0C"/>
    <w:rsid w:val="000C55F4"/>
    <w:rsid w:val="000C6252"/>
    <w:rsid w:val="000C6F8A"/>
    <w:rsid w:val="000C7DC6"/>
    <w:rsid w:val="000D2D4B"/>
    <w:rsid w:val="000D45F4"/>
    <w:rsid w:val="000D4C14"/>
    <w:rsid w:val="000D5AB4"/>
    <w:rsid w:val="000D66DB"/>
    <w:rsid w:val="000D7EBA"/>
    <w:rsid w:val="000E788B"/>
    <w:rsid w:val="000E7A5B"/>
    <w:rsid w:val="000E7BBA"/>
    <w:rsid w:val="000F291F"/>
    <w:rsid w:val="000F512F"/>
    <w:rsid w:val="001013F4"/>
    <w:rsid w:val="001054D4"/>
    <w:rsid w:val="0010686C"/>
    <w:rsid w:val="00107C5F"/>
    <w:rsid w:val="00107CCC"/>
    <w:rsid w:val="00110011"/>
    <w:rsid w:val="001105BD"/>
    <w:rsid w:val="00116C82"/>
    <w:rsid w:val="00120BE6"/>
    <w:rsid w:val="00120E85"/>
    <w:rsid w:val="00123ADA"/>
    <w:rsid w:val="00125573"/>
    <w:rsid w:val="0012642A"/>
    <w:rsid w:val="00126D17"/>
    <w:rsid w:val="00130223"/>
    <w:rsid w:val="001305BF"/>
    <w:rsid w:val="00131D58"/>
    <w:rsid w:val="001370B1"/>
    <w:rsid w:val="001377CA"/>
    <w:rsid w:val="00140B94"/>
    <w:rsid w:val="001450FB"/>
    <w:rsid w:val="0014658A"/>
    <w:rsid w:val="00147DB8"/>
    <w:rsid w:val="00151683"/>
    <w:rsid w:val="0015392F"/>
    <w:rsid w:val="0015563E"/>
    <w:rsid w:val="00155F66"/>
    <w:rsid w:val="0016390D"/>
    <w:rsid w:val="00164057"/>
    <w:rsid w:val="00165B37"/>
    <w:rsid w:val="00170369"/>
    <w:rsid w:val="00173757"/>
    <w:rsid w:val="00174176"/>
    <w:rsid w:val="001742AC"/>
    <w:rsid w:val="00176E4B"/>
    <w:rsid w:val="00181D92"/>
    <w:rsid w:val="001823B6"/>
    <w:rsid w:val="001848EB"/>
    <w:rsid w:val="00185C16"/>
    <w:rsid w:val="00187DB9"/>
    <w:rsid w:val="0019077D"/>
    <w:rsid w:val="0019194D"/>
    <w:rsid w:val="0019723B"/>
    <w:rsid w:val="001A011D"/>
    <w:rsid w:val="001A4240"/>
    <w:rsid w:val="001A44DF"/>
    <w:rsid w:val="001A6821"/>
    <w:rsid w:val="001A734D"/>
    <w:rsid w:val="001B21D8"/>
    <w:rsid w:val="001B4224"/>
    <w:rsid w:val="001B7472"/>
    <w:rsid w:val="001C10AC"/>
    <w:rsid w:val="001C55FB"/>
    <w:rsid w:val="001D12BC"/>
    <w:rsid w:val="001D1576"/>
    <w:rsid w:val="001D3854"/>
    <w:rsid w:val="001D561D"/>
    <w:rsid w:val="001E18CC"/>
    <w:rsid w:val="001E3D2D"/>
    <w:rsid w:val="001E4605"/>
    <w:rsid w:val="001E5F4E"/>
    <w:rsid w:val="001F2689"/>
    <w:rsid w:val="001F2AB7"/>
    <w:rsid w:val="001F340D"/>
    <w:rsid w:val="001F3C9B"/>
    <w:rsid w:val="001F3E77"/>
    <w:rsid w:val="001F4226"/>
    <w:rsid w:val="001F4BD1"/>
    <w:rsid w:val="001F5110"/>
    <w:rsid w:val="001F5702"/>
    <w:rsid w:val="001F5A99"/>
    <w:rsid w:val="001F65A2"/>
    <w:rsid w:val="002002FC"/>
    <w:rsid w:val="00201F71"/>
    <w:rsid w:val="00203934"/>
    <w:rsid w:val="0020446B"/>
    <w:rsid w:val="00204BA7"/>
    <w:rsid w:val="002072AB"/>
    <w:rsid w:val="00210140"/>
    <w:rsid w:val="00211942"/>
    <w:rsid w:val="00214D95"/>
    <w:rsid w:val="00215531"/>
    <w:rsid w:val="002162B2"/>
    <w:rsid w:val="00216F54"/>
    <w:rsid w:val="00220933"/>
    <w:rsid w:val="00220C72"/>
    <w:rsid w:val="0022168F"/>
    <w:rsid w:val="00222381"/>
    <w:rsid w:val="0022540C"/>
    <w:rsid w:val="00226AA4"/>
    <w:rsid w:val="00233C8A"/>
    <w:rsid w:val="00236036"/>
    <w:rsid w:val="00236D19"/>
    <w:rsid w:val="00240D90"/>
    <w:rsid w:val="00247E74"/>
    <w:rsid w:val="002505E3"/>
    <w:rsid w:val="00253CB1"/>
    <w:rsid w:val="002543F9"/>
    <w:rsid w:val="00256F55"/>
    <w:rsid w:val="00257ADD"/>
    <w:rsid w:val="00263723"/>
    <w:rsid w:val="00263CF8"/>
    <w:rsid w:val="00265635"/>
    <w:rsid w:val="00266389"/>
    <w:rsid w:val="002675F7"/>
    <w:rsid w:val="002725A5"/>
    <w:rsid w:val="0027314F"/>
    <w:rsid w:val="002777C2"/>
    <w:rsid w:val="00281E05"/>
    <w:rsid w:val="0028289F"/>
    <w:rsid w:val="00284157"/>
    <w:rsid w:val="00285631"/>
    <w:rsid w:val="00290D94"/>
    <w:rsid w:val="0029203C"/>
    <w:rsid w:val="00294873"/>
    <w:rsid w:val="002A4A81"/>
    <w:rsid w:val="002A73A2"/>
    <w:rsid w:val="002A7CE8"/>
    <w:rsid w:val="002B0671"/>
    <w:rsid w:val="002B262F"/>
    <w:rsid w:val="002B3553"/>
    <w:rsid w:val="002B5E06"/>
    <w:rsid w:val="002C0CFF"/>
    <w:rsid w:val="002C2639"/>
    <w:rsid w:val="002C2B11"/>
    <w:rsid w:val="002D09B9"/>
    <w:rsid w:val="002D16A0"/>
    <w:rsid w:val="002D2930"/>
    <w:rsid w:val="002D2DFF"/>
    <w:rsid w:val="002D3D6D"/>
    <w:rsid w:val="002D5BF8"/>
    <w:rsid w:val="002D7ECC"/>
    <w:rsid w:val="002E1B8F"/>
    <w:rsid w:val="002E2DEF"/>
    <w:rsid w:val="002E4E3E"/>
    <w:rsid w:val="002E76B2"/>
    <w:rsid w:val="002E79A2"/>
    <w:rsid w:val="002F30EE"/>
    <w:rsid w:val="002F4F4B"/>
    <w:rsid w:val="002F55FD"/>
    <w:rsid w:val="002F594C"/>
    <w:rsid w:val="00301984"/>
    <w:rsid w:val="00301B0B"/>
    <w:rsid w:val="00301E84"/>
    <w:rsid w:val="00302E7A"/>
    <w:rsid w:val="00303D1B"/>
    <w:rsid w:val="003046B7"/>
    <w:rsid w:val="00317A57"/>
    <w:rsid w:val="00320A99"/>
    <w:rsid w:val="0032144B"/>
    <w:rsid w:val="00321E38"/>
    <w:rsid w:val="00322D5B"/>
    <w:rsid w:val="00325AC2"/>
    <w:rsid w:val="00326A1C"/>
    <w:rsid w:val="00327FDC"/>
    <w:rsid w:val="00332170"/>
    <w:rsid w:val="003360E3"/>
    <w:rsid w:val="003371D5"/>
    <w:rsid w:val="003376CD"/>
    <w:rsid w:val="003405C5"/>
    <w:rsid w:val="003452C3"/>
    <w:rsid w:val="003501A7"/>
    <w:rsid w:val="0035048A"/>
    <w:rsid w:val="00350610"/>
    <w:rsid w:val="00351C17"/>
    <w:rsid w:val="0035661F"/>
    <w:rsid w:val="0036263B"/>
    <w:rsid w:val="00363B62"/>
    <w:rsid w:val="003641AC"/>
    <w:rsid w:val="003645B0"/>
    <w:rsid w:val="00364B2C"/>
    <w:rsid w:val="003664F1"/>
    <w:rsid w:val="00367E3F"/>
    <w:rsid w:val="00377EA5"/>
    <w:rsid w:val="00377F77"/>
    <w:rsid w:val="00383073"/>
    <w:rsid w:val="0038438F"/>
    <w:rsid w:val="00387C67"/>
    <w:rsid w:val="00387D98"/>
    <w:rsid w:val="00390B0F"/>
    <w:rsid w:val="00390B38"/>
    <w:rsid w:val="00390B6B"/>
    <w:rsid w:val="00391CFE"/>
    <w:rsid w:val="0039353B"/>
    <w:rsid w:val="00394A83"/>
    <w:rsid w:val="00394F9E"/>
    <w:rsid w:val="00395426"/>
    <w:rsid w:val="00395B91"/>
    <w:rsid w:val="00396615"/>
    <w:rsid w:val="0039700D"/>
    <w:rsid w:val="00397089"/>
    <w:rsid w:val="003978A8"/>
    <w:rsid w:val="003A0133"/>
    <w:rsid w:val="003A0F30"/>
    <w:rsid w:val="003A4C44"/>
    <w:rsid w:val="003A5AD0"/>
    <w:rsid w:val="003A6CE3"/>
    <w:rsid w:val="003A7899"/>
    <w:rsid w:val="003B15EE"/>
    <w:rsid w:val="003B3BEC"/>
    <w:rsid w:val="003B4064"/>
    <w:rsid w:val="003B517D"/>
    <w:rsid w:val="003B5B37"/>
    <w:rsid w:val="003B60EC"/>
    <w:rsid w:val="003C00ED"/>
    <w:rsid w:val="003C1C0A"/>
    <w:rsid w:val="003C35DF"/>
    <w:rsid w:val="003C3A92"/>
    <w:rsid w:val="003C4A68"/>
    <w:rsid w:val="003C554F"/>
    <w:rsid w:val="003C6135"/>
    <w:rsid w:val="003C61DD"/>
    <w:rsid w:val="003D14F9"/>
    <w:rsid w:val="003D3BBE"/>
    <w:rsid w:val="003D63E7"/>
    <w:rsid w:val="003E05F1"/>
    <w:rsid w:val="003E113B"/>
    <w:rsid w:val="003E5092"/>
    <w:rsid w:val="003E715D"/>
    <w:rsid w:val="003F103E"/>
    <w:rsid w:val="003F2E48"/>
    <w:rsid w:val="003F440C"/>
    <w:rsid w:val="003F525A"/>
    <w:rsid w:val="003F7BE6"/>
    <w:rsid w:val="004006A9"/>
    <w:rsid w:val="00402548"/>
    <w:rsid w:val="00404548"/>
    <w:rsid w:val="004052AE"/>
    <w:rsid w:val="004118A5"/>
    <w:rsid w:val="00413672"/>
    <w:rsid w:val="00414041"/>
    <w:rsid w:val="00414465"/>
    <w:rsid w:val="00414729"/>
    <w:rsid w:val="00414C80"/>
    <w:rsid w:val="00414F4B"/>
    <w:rsid w:val="00415EF9"/>
    <w:rsid w:val="00416629"/>
    <w:rsid w:val="00417DA1"/>
    <w:rsid w:val="00423478"/>
    <w:rsid w:val="00425627"/>
    <w:rsid w:val="00425B76"/>
    <w:rsid w:val="004260A2"/>
    <w:rsid w:val="00426FC6"/>
    <w:rsid w:val="004273BC"/>
    <w:rsid w:val="00427C5F"/>
    <w:rsid w:val="00430894"/>
    <w:rsid w:val="0043689D"/>
    <w:rsid w:val="00441EAC"/>
    <w:rsid w:val="004507E5"/>
    <w:rsid w:val="004519AD"/>
    <w:rsid w:val="0045459A"/>
    <w:rsid w:val="004545DB"/>
    <w:rsid w:val="0045786A"/>
    <w:rsid w:val="00460F76"/>
    <w:rsid w:val="00462F12"/>
    <w:rsid w:val="00463050"/>
    <w:rsid w:val="0046340F"/>
    <w:rsid w:val="00466168"/>
    <w:rsid w:val="0046778B"/>
    <w:rsid w:val="004714D4"/>
    <w:rsid w:val="00475712"/>
    <w:rsid w:val="00480CCE"/>
    <w:rsid w:val="00482B5C"/>
    <w:rsid w:val="00482FAA"/>
    <w:rsid w:val="00487211"/>
    <w:rsid w:val="0049075F"/>
    <w:rsid w:val="00492DA8"/>
    <w:rsid w:val="00497C95"/>
    <w:rsid w:val="004A0888"/>
    <w:rsid w:val="004A43B6"/>
    <w:rsid w:val="004A70EE"/>
    <w:rsid w:val="004A774E"/>
    <w:rsid w:val="004A7D3E"/>
    <w:rsid w:val="004A7FF9"/>
    <w:rsid w:val="004B379D"/>
    <w:rsid w:val="004B5F0C"/>
    <w:rsid w:val="004B6031"/>
    <w:rsid w:val="004B7D9D"/>
    <w:rsid w:val="004C046E"/>
    <w:rsid w:val="004C1609"/>
    <w:rsid w:val="004C216B"/>
    <w:rsid w:val="004C5DD3"/>
    <w:rsid w:val="004D30F9"/>
    <w:rsid w:val="004D4A32"/>
    <w:rsid w:val="004D64AB"/>
    <w:rsid w:val="004E7CE8"/>
    <w:rsid w:val="004F271D"/>
    <w:rsid w:val="004F5114"/>
    <w:rsid w:val="004F756C"/>
    <w:rsid w:val="005001FA"/>
    <w:rsid w:val="005019AF"/>
    <w:rsid w:val="0050488D"/>
    <w:rsid w:val="00504D12"/>
    <w:rsid w:val="0050527A"/>
    <w:rsid w:val="0050535A"/>
    <w:rsid w:val="00507678"/>
    <w:rsid w:val="005106F5"/>
    <w:rsid w:val="00511192"/>
    <w:rsid w:val="0051151E"/>
    <w:rsid w:val="005118AD"/>
    <w:rsid w:val="00512353"/>
    <w:rsid w:val="005220C2"/>
    <w:rsid w:val="005227D6"/>
    <w:rsid w:val="00522E88"/>
    <w:rsid w:val="00523369"/>
    <w:rsid w:val="0052398F"/>
    <w:rsid w:val="005306D1"/>
    <w:rsid w:val="00532960"/>
    <w:rsid w:val="00533B60"/>
    <w:rsid w:val="00540773"/>
    <w:rsid w:val="00545A73"/>
    <w:rsid w:val="00546DEB"/>
    <w:rsid w:val="00546F0F"/>
    <w:rsid w:val="005477E7"/>
    <w:rsid w:val="00550159"/>
    <w:rsid w:val="00551897"/>
    <w:rsid w:val="00551FFD"/>
    <w:rsid w:val="00552041"/>
    <w:rsid w:val="00552A0F"/>
    <w:rsid w:val="005551ED"/>
    <w:rsid w:val="00556419"/>
    <w:rsid w:val="005572B4"/>
    <w:rsid w:val="005572DD"/>
    <w:rsid w:val="00557895"/>
    <w:rsid w:val="00560564"/>
    <w:rsid w:val="00562E2B"/>
    <w:rsid w:val="00564668"/>
    <w:rsid w:val="00570353"/>
    <w:rsid w:val="005715F5"/>
    <w:rsid w:val="0057171E"/>
    <w:rsid w:val="00571EEC"/>
    <w:rsid w:val="00572666"/>
    <w:rsid w:val="0057267E"/>
    <w:rsid w:val="005726BD"/>
    <w:rsid w:val="00574A5A"/>
    <w:rsid w:val="005753B8"/>
    <w:rsid w:val="005809F6"/>
    <w:rsid w:val="00583ED5"/>
    <w:rsid w:val="0058721F"/>
    <w:rsid w:val="00587437"/>
    <w:rsid w:val="00592678"/>
    <w:rsid w:val="00594644"/>
    <w:rsid w:val="0059526F"/>
    <w:rsid w:val="00596F36"/>
    <w:rsid w:val="00597DBD"/>
    <w:rsid w:val="005A1741"/>
    <w:rsid w:val="005A235F"/>
    <w:rsid w:val="005A24E5"/>
    <w:rsid w:val="005A751F"/>
    <w:rsid w:val="005A7719"/>
    <w:rsid w:val="005A77C2"/>
    <w:rsid w:val="005B291B"/>
    <w:rsid w:val="005B76C5"/>
    <w:rsid w:val="005B7AF0"/>
    <w:rsid w:val="005B7B8A"/>
    <w:rsid w:val="005C09C6"/>
    <w:rsid w:val="005C1E41"/>
    <w:rsid w:val="005C458D"/>
    <w:rsid w:val="005C491E"/>
    <w:rsid w:val="005C5E0A"/>
    <w:rsid w:val="005C6C0C"/>
    <w:rsid w:val="005C79B8"/>
    <w:rsid w:val="005D0275"/>
    <w:rsid w:val="005D2276"/>
    <w:rsid w:val="005D25FD"/>
    <w:rsid w:val="005D2808"/>
    <w:rsid w:val="005D4560"/>
    <w:rsid w:val="005E0858"/>
    <w:rsid w:val="005E22FB"/>
    <w:rsid w:val="005E2794"/>
    <w:rsid w:val="005E3CBF"/>
    <w:rsid w:val="005E6F9D"/>
    <w:rsid w:val="005E7B5A"/>
    <w:rsid w:val="005F01FC"/>
    <w:rsid w:val="005F0C89"/>
    <w:rsid w:val="005F3701"/>
    <w:rsid w:val="005F41DF"/>
    <w:rsid w:val="005F4521"/>
    <w:rsid w:val="005F5478"/>
    <w:rsid w:val="006006FC"/>
    <w:rsid w:val="00603BA7"/>
    <w:rsid w:val="006045BA"/>
    <w:rsid w:val="0060583A"/>
    <w:rsid w:val="00611649"/>
    <w:rsid w:val="00611A0E"/>
    <w:rsid w:val="00614154"/>
    <w:rsid w:val="00614BD3"/>
    <w:rsid w:val="00623A77"/>
    <w:rsid w:val="00625475"/>
    <w:rsid w:val="006256F5"/>
    <w:rsid w:val="0063097B"/>
    <w:rsid w:val="00632B8A"/>
    <w:rsid w:val="006364B8"/>
    <w:rsid w:val="00636A64"/>
    <w:rsid w:val="00636B93"/>
    <w:rsid w:val="00640550"/>
    <w:rsid w:val="0064326A"/>
    <w:rsid w:val="00644D5D"/>
    <w:rsid w:val="0064695B"/>
    <w:rsid w:val="00646DC7"/>
    <w:rsid w:val="006511FB"/>
    <w:rsid w:val="00651A9D"/>
    <w:rsid w:val="00654C93"/>
    <w:rsid w:val="00656092"/>
    <w:rsid w:val="0065741C"/>
    <w:rsid w:val="00660B85"/>
    <w:rsid w:val="006622E0"/>
    <w:rsid w:val="00662D5F"/>
    <w:rsid w:val="00662DCE"/>
    <w:rsid w:val="00664F6D"/>
    <w:rsid w:val="006650B8"/>
    <w:rsid w:val="00666329"/>
    <w:rsid w:val="006672EE"/>
    <w:rsid w:val="0067011F"/>
    <w:rsid w:val="0067015E"/>
    <w:rsid w:val="0067239B"/>
    <w:rsid w:val="006770D6"/>
    <w:rsid w:val="00680453"/>
    <w:rsid w:val="00682526"/>
    <w:rsid w:val="00683555"/>
    <w:rsid w:val="00686F1D"/>
    <w:rsid w:val="00692F7A"/>
    <w:rsid w:val="00695E06"/>
    <w:rsid w:val="00696315"/>
    <w:rsid w:val="006A0D51"/>
    <w:rsid w:val="006A1C05"/>
    <w:rsid w:val="006A225B"/>
    <w:rsid w:val="006A30D2"/>
    <w:rsid w:val="006A5A6A"/>
    <w:rsid w:val="006A5FE3"/>
    <w:rsid w:val="006A70D7"/>
    <w:rsid w:val="006B23B2"/>
    <w:rsid w:val="006B4845"/>
    <w:rsid w:val="006B50E1"/>
    <w:rsid w:val="006B635C"/>
    <w:rsid w:val="006B7C9D"/>
    <w:rsid w:val="006C1708"/>
    <w:rsid w:val="006C1C29"/>
    <w:rsid w:val="006C271D"/>
    <w:rsid w:val="006C3782"/>
    <w:rsid w:val="006C397F"/>
    <w:rsid w:val="006C3CDE"/>
    <w:rsid w:val="006C4745"/>
    <w:rsid w:val="006D0EE8"/>
    <w:rsid w:val="006D3162"/>
    <w:rsid w:val="006D37E7"/>
    <w:rsid w:val="006D5146"/>
    <w:rsid w:val="006D59D6"/>
    <w:rsid w:val="006D5C04"/>
    <w:rsid w:val="006D7508"/>
    <w:rsid w:val="006E0F2F"/>
    <w:rsid w:val="006E1020"/>
    <w:rsid w:val="006E1829"/>
    <w:rsid w:val="006E19D7"/>
    <w:rsid w:val="006E2891"/>
    <w:rsid w:val="006E71B9"/>
    <w:rsid w:val="006F39B2"/>
    <w:rsid w:val="006F5384"/>
    <w:rsid w:val="006F6604"/>
    <w:rsid w:val="006F6896"/>
    <w:rsid w:val="006F71D8"/>
    <w:rsid w:val="006F7D1A"/>
    <w:rsid w:val="00701722"/>
    <w:rsid w:val="00702F6F"/>
    <w:rsid w:val="0070346C"/>
    <w:rsid w:val="007051A0"/>
    <w:rsid w:val="0070627F"/>
    <w:rsid w:val="00706496"/>
    <w:rsid w:val="00711A12"/>
    <w:rsid w:val="00711F11"/>
    <w:rsid w:val="00712645"/>
    <w:rsid w:val="007154C4"/>
    <w:rsid w:val="00715DB9"/>
    <w:rsid w:val="007174BE"/>
    <w:rsid w:val="007218A0"/>
    <w:rsid w:val="007238AF"/>
    <w:rsid w:val="00726908"/>
    <w:rsid w:val="007270C7"/>
    <w:rsid w:val="00730F3A"/>
    <w:rsid w:val="00735640"/>
    <w:rsid w:val="00735F34"/>
    <w:rsid w:val="00736944"/>
    <w:rsid w:val="00737473"/>
    <w:rsid w:val="00741200"/>
    <w:rsid w:val="00741333"/>
    <w:rsid w:val="00741BF4"/>
    <w:rsid w:val="00742FF2"/>
    <w:rsid w:val="00743672"/>
    <w:rsid w:val="00744D6A"/>
    <w:rsid w:val="00746138"/>
    <w:rsid w:val="0074620A"/>
    <w:rsid w:val="00751D50"/>
    <w:rsid w:val="007527D5"/>
    <w:rsid w:val="00752BAD"/>
    <w:rsid w:val="00752F3C"/>
    <w:rsid w:val="007561FC"/>
    <w:rsid w:val="00761D34"/>
    <w:rsid w:val="00762D2D"/>
    <w:rsid w:val="00764622"/>
    <w:rsid w:val="00764CAD"/>
    <w:rsid w:val="00770FA1"/>
    <w:rsid w:val="00773884"/>
    <w:rsid w:val="00774813"/>
    <w:rsid w:val="0078052A"/>
    <w:rsid w:val="007812FB"/>
    <w:rsid w:val="00784032"/>
    <w:rsid w:val="00786E79"/>
    <w:rsid w:val="00787925"/>
    <w:rsid w:val="00790E31"/>
    <w:rsid w:val="00791578"/>
    <w:rsid w:val="00793B87"/>
    <w:rsid w:val="0079566E"/>
    <w:rsid w:val="00796509"/>
    <w:rsid w:val="0079691E"/>
    <w:rsid w:val="00797723"/>
    <w:rsid w:val="007B1EEE"/>
    <w:rsid w:val="007B249B"/>
    <w:rsid w:val="007B6D4D"/>
    <w:rsid w:val="007B6FAF"/>
    <w:rsid w:val="007B7A09"/>
    <w:rsid w:val="007C0F7A"/>
    <w:rsid w:val="007C214D"/>
    <w:rsid w:val="007D24A9"/>
    <w:rsid w:val="007D27FA"/>
    <w:rsid w:val="007D30B5"/>
    <w:rsid w:val="007D4DFF"/>
    <w:rsid w:val="007D6218"/>
    <w:rsid w:val="007D6699"/>
    <w:rsid w:val="007D7E30"/>
    <w:rsid w:val="007E0A75"/>
    <w:rsid w:val="007E6419"/>
    <w:rsid w:val="007F6815"/>
    <w:rsid w:val="007F6BA8"/>
    <w:rsid w:val="00800C74"/>
    <w:rsid w:val="0080681B"/>
    <w:rsid w:val="0080738C"/>
    <w:rsid w:val="00810B77"/>
    <w:rsid w:val="00817436"/>
    <w:rsid w:val="00822217"/>
    <w:rsid w:val="00824F5E"/>
    <w:rsid w:val="0082542D"/>
    <w:rsid w:val="00827477"/>
    <w:rsid w:val="00827834"/>
    <w:rsid w:val="00832835"/>
    <w:rsid w:val="008336EB"/>
    <w:rsid w:val="00835110"/>
    <w:rsid w:val="008351FC"/>
    <w:rsid w:val="00841F50"/>
    <w:rsid w:val="00843A0E"/>
    <w:rsid w:val="00845DFE"/>
    <w:rsid w:val="00846E17"/>
    <w:rsid w:val="0085200A"/>
    <w:rsid w:val="00854283"/>
    <w:rsid w:val="008573E3"/>
    <w:rsid w:val="00861E81"/>
    <w:rsid w:val="008645FF"/>
    <w:rsid w:val="00865AB7"/>
    <w:rsid w:val="00866D42"/>
    <w:rsid w:val="0087030E"/>
    <w:rsid w:val="00870AAC"/>
    <w:rsid w:val="008734F7"/>
    <w:rsid w:val="00874E9F"/>
    <w:rsid w:val="00876697"/>
    <w:rsid w:val="00877842"/>
    <w:rsid w:val="008806F8"/>
    <w:rsid w:val="008808E2"/>
    <w:rsid w:val="00881456"/>
    <w:rsid w:val="00881ACB"/>
    <w:rsid w:val="00882C85"/>
    <w:rsid w:val="00885FC9"/>
    <w:rsid w:val="00891328"/>
    <w:rsid w:val="00891A47"/>
    <w:rsid w:val="00892809"/>
    <w:rsid w:val="0089370F"/>
    <w:rsid w:val="008939AF"/>
    <w:rsid w:val="00893FED"/>
    <w:rsid w:val="0089449A"/>
    <w:rsid w:val="00895E48"/>
    <w:rsid w:val="00896687"/>
    <w:rsid w:val="008971F4"/>
    <w:rsid w:val="008A0E7D"/>
    <w:rsid w:val="008A2C8D"/>
    <w:rsid w:val="008A3023"/>
    <w:rsid w:val="008A403F"/>
    <w:rsid w:val="008A6815"/>
    <w:rsid w:val="008B1031"/>
    <w:rsid w:val="008B2303"/>
    <w:rsid w:val="008B34A0"/>
    <w:rsid w:val="008B5740"/>
    <w:rsid w:val="008C0B84"/>
    <w:rsid w:val="008C41DA"/>
    <w:rsid w:val="008C553A"/>
    <w:rsid w:val="008C588E"/>
    <w:rsid w:val="008C5DBD"/>
    <w:rsid w:val="008C6D5F"/>
    <w:rsid w:val="008C7226"/>
    <w:rsid w:val="008D7B80"/>
    <w:rsid w:val="008E243B"/>
    <w:rsid w:val="008E4184"/>
    <w:rsid w:val="008E549F"/>
    <w:rsid w:val="008E6301"/>
    <w:rsid w:val="008F10BC"/>
    <w:rsid w:val="008F2052"/>
    <w:rsid w:val="008F26ED"/>
    <w:rsid w:val="008F2A38"/>
    <w:rsid w:val="008F3012"/>
    <w:rsid w:val="008F592B"/>
    <w:rsid w:val="00901D14"/>
    <w:rsid w:val="00903775"/>
    <w:rsid w:val="009109F7"/>
    <w:rsid w:val="00912137"/>
    <w:rsid w:val="00915BED"/>
    <w:rsid w:val="00916B64"/>
    <w:rsid w:val="0092145D"/>
    <w:rsid w:val="009245DE"/>
    <w:rsid w:val="0092597D"/>
    <w:rsid w:val="00930762"/>
    <w:rsid w:val="00930C0C"/>
    <w:rsid w:val="00933FDE"/>
    <w:rsid w:val="00934338"/>
    <w:rsid w:val="00936B81"/>
    <w:rsid w:val="00937249"/>
    <w:rsid w:val="00944701"/>
    <w:rsid w:val="00945028"/>
    <w:rsid w:val="009477B2"/>
    <w:rsid w:val="00950ED1"/>
    <w:rsid w:val="00951B2A"/>
    <w:rsid w:val="00952A7A"/>
    <w:rsid w:val="00953A02"/>
    <w:rsid w:val="0095444E"/>
    <w:rsid w:val="00955C67"/>
    <w:rsid w:val="00957B65"/>
    <w:rsid w:val="00960AFF"/>
    <w:rsid w:val="00963F62"/>
    <w:rsid w:val="00965EFC"/>
    <w:rsid w:val="0097161B"/>
    <w:rsid w:val="009762D2"/>
    <w:rsid w:val="009762F1"/>
    <w:rsid w:val="0097692D"/>
    <w:rsid w:val="009776D2"/>
    <w:rsid w:val="00977EA8"/>
    <w:rsid w:val="0098140D"/>
    <w:rsid w:val="00981CED"/>
    <w:rsid w:val="00984A22"/>
    <w:rsid w:val="00987225"/>
    <w:rsid w:val="009877EC"/>
    <w:rsid w:val="00990870"/>
    <w:rsid w:val="00990DCF"/>
    <w:rsid w:val="00991BD9"/>
    <w:rsid w:val="009920F5"/>
    <w:rsid w:val="00992B56"/>
    <w:rsid w:val="00992CDA"/>
    <w:rsid w:val="00993342"/>
    <w:rsid w:val="00996CE4"/>
    <w:rsid w:val="009A0FB3"/>
    <w:rsid w:val="009A3F36"/>
    <w:rsid w:val="009A48D8"/>
    <w:rsid w:val="009A6C59"/>
    <w:rsid w:val="009A7878"/>
    <w:rsid w:val="009B0888"/>
    <w:rsid w:val="009B33DF"/>
    <w:rsid w:val="009B4270"/>
    <w:rsid w:val="009B4300"/>
    <w:rsid w:val="009B44CC"/>
    <w:rsid w:val="009B5651"/>
    <w:rsid w:val="009B62E4"/>
    <w:rsid w:val="009B6CEC"/>
    <w:rsid w:val="009B706A"/>
    <w:rsid w:val="009B7173"/>
    <w:rsid w:val="009C4319"/>
    <w:rsid w:val="009C607B"/>
    <w:rsid w:val="009D109E"/>
    <w:rsid w:val="009D1CD9"/>
    <w:rsid w:val="009D1F28"/>
    <w:rsid w:val="009D28E5"/>
    <w:rsid w:val="009D4830"/>
    <w:rsid w:val="009D520D"/>
    <w:rsid w:val="009D797A"/>
    <w:rsid w:val="009E026A"/>
    <w:rsid w:val="009E2C05"/>
    <w:rsid w:val="009E3B56"/>
    <w:rsid w:val="009E49B5"/>
    <w:rsid w:val="009E551E"/>
    <w:rsid w:val="009E7066"/>
    <w:rsid w:val="009F1EF8"/>
    <w:rsid w:val="009F4604"/>
    <w:rsid w:val="009F4B78"/>
    <w:rsid w:val="009F606B"/>
    <w:rsid w:val="009F6E66"/>
    <w:rsid w:val="009F7888"/>
    <w:rsid w:val="00A0231C"/>
    <w:rsid w:val="00A02AC3"/>
    <w:rsid w:val="00A0443B"/>
    <w:rsid w:val="00A06840"/>
    <w:rsid w:val="00A06EAD"/>
    <w:rsid w:val="00A1293C"/>
    <w:rsid w:val="00A14F9B"/>
    <w:rsid w:val="00A167F1"/>
    <w:rsid w:val="00A2085F"/>
    <w:rsid w:val="00A20EC0"/>
    <w:rsid w:val="00A2150B"/>
    <w:rsid w:val="00A215D9"/>
    <w:rsid w:val="00A22201"/>
    <w:rsid w:val="00A2292C"/>
    <w:rsid w:val="00A23FC3"/>
    <w:rsid w:val="00A24D1E"/>
    <w:rsid w:val="00A25F1B"/>
    <w:rsid w:val="00A31382"/>
    <w:rsid w:val="00A3288D"/>
    <w:rsid w:val="00A329DC"/>
    <w:rsid w:val="00A41135"/>
    <w:rsid w:val="00A41FEB"/>
    <w:rsid w:val="00A42FBA"/>
    <w:rsid w:val="00A44DA6"/>
    <w:rsid w:val="00A50921"/>
    <w:rsid w:val="00A5160D"/>
    <w:rsid w:val="00A56CA4"/>
    <w:rsid w:val="00A57C61"/>
    <w:rsid w:val="00A62611"/>
    <w:rsid w:val="00A626D8"/>
    <w:rsid w:val="00A65F04"/>
    <w:rsid w:val="00A65F2E"/>
    <w:rsid w:val="00A671EB"/>
    <w:rsid w:val="00A7086D"/>
    <w:rsid w:val="00A71AD5"/>
    <w:rsid w:val="00A8073E"/>
    <w:rsid w:val="00A80883"/>
    <w:rsid w:val="00A81BED"/>
    <w:rsid w:val="00A82FC6"/>
    <w:rsid w:val="00A85A0D"/>
    <w:rsid w:val="00A92270"/>
    <w:rsid w:val="00A92EDA"/>
    <w:rsid w:val="00A96826"/>
    <w:rsid w:val="00AA10AE"/>
    <w:rsid w:val="00AA329F"/>
    <w:rsid w:val="00AA7A46"/>
    <w:rsid w:val="00AA7B6A"/>
    <w:rsid w:val="00AB593E"/>
    <w:rsid w:val="00AB5D37"/>
    <w:rsid w:val="00AB683F"/>
    <w:rsid w:val="00AC14F8"/>
    <w:rsid w:val="00AC4A2E"/>
    <w:rsid w:val="00AD1885"/>
    <w:rsid w:val="00AD4015"/>
    <w:rsid w:val="00AD50BA"/>
    <w:rsid w:val="00AD5CE2"/>
    <w:rsid w:val="00AD6842"/>
    <w:rsid w:val="00AE02E7"/>
    <w:rsid w:val="00AE0F75"/>
    <w:rsid w:val="00AE319E"/>
    <w:rsid w:val="00AE3B2C"/>
    <w:rsid w:val="00AE3B4E"/>
    <w:rsid w:val="00AE676F"/>
    <w:rsid w:val="00AE709C"/>
    <w:rsid w:val="00AE7DD9"/>
    <w:rsid w:val="00AF2B38"/>
    <w:rsid w:val="00B004C1"/>
    <w:rsid w:val="00B00643"/>
    <w:rsid w:val="00B0168B"/>
    <w:rsid w:val="00B01EBC"/>
    <w:rsid w:val="00B03458"/>
    <w:rsid w:val="00B04B8E"/>
    <w:rsid w:val="00B1072F"/>
    <w:rsid w:val="00B11DCD"/>
    <w:rsid w:val="00B15820"/>
    <w:rsid w:val="00B215D8"/>
    <w:rsid w:val="00B2218A"/>
    <w:rsid w:val="00B246ED"/>
    <w:rsid w:val="00B26DD0"/>
    <w:rsid w:val="00B324F2"/>
    <w:rsid w:val="00B338C8"/>
    <w:rsid w:val="00B341CC"/>
    <w:rsid w:val="00B35321"/>
    <w:rsid w:val="00B35505"/>
    <w:rsid w:val="00B35CB3"/>
    <w:rsid w:val="00B35E0A"/>
    <w:rsid w:val="00B40124"/>
    <w:rsid w:val="00B40B86"/>
    <w:rsid w:val="00B42E03"/>
    <w:rsid w:val="00B443E2"/>
    <w:rsid w:val="00B46222"/>
    <w:rsid w:val="00B54092"/>
    <w:rsid w:val="00B5444C"/>
    <w:rsid w:val="00B5568B"/>
    <w:rsid w:val="00B557BF"/>
    <w:rsid w:val="00B55BD6"/>
    <w:rsid w:val="00B56147"/>
    <w:rsid w:val="00B5720A"/>
    <w:rsid w:val="00B604A0"/>
    <w:rsid w:val="00B60761"/>
    <w:rsid w:val="00B620A5"/>
    <w:rsid w:val="00B62BB1"/>
    <w:rsid w:val="00B63559"/>
    <w:rsid w:val="00B73979"/>
    <w:rsid w:val="00B751B0"/>
    <w:rsid w:val="00B762E0"/>
    <w:rsid w:val="00B84C8D"/>
    <w:rsid w:val="00B86188"/>
    <w:rsid w:val="00B86C54"/>
    <w:rsid w:val="00B872EA"/>
    <w:rsid w:val="00B874C4"/>
    <w:rsid w:val="00B97AA2"/>
    <w:rsid w:val="00B97B8E"/>
    <w:rsid w:val="00BA00A8"/>
    <w:rsid w:val="00BA0378"/>
    <w:rsid w:val="00BA37A4"/>
    <w:rsid w:val="00BA4FB0"/>
    <w:rsid w:val="00BA6138"/>
    <w:rsid w:val="00BB1930"/>
    <w:rsid w:val="00BB3478"/>
    <w:rsid w:val="00BC0CBE"/>
    <w:rsid w:val="00BC2247"/>
    <w:rsid w:val="00BC238D"/>
    <w:rsid w:val="00BC5572"/>
    <w:rsid w:val="00BD0E5B"/>
    <w:rsid w:val="00BD497C"/>
    <w:rsid w:val="00BD57EE"/>
    <w:rsid w:val="00BD6D17"/>
    <w:rsid w:val="00BE4E8A"/>
    <w:rsid w:val="00BF192E"/>
    <w:rsid w:val="00BF2A79"/>
    <w:rsid w:val="00BF375F"/>
    <w:rsid w:val="00BF4C42"/>
    <w:rsid w:val="00C02372"/>
    <w:rsid w:val="00C0263D"/>
    <w:rsid w:val="00C044C3"/>
    <w:rsid w:val="00C077C2"/>
    <w:rsid w:val="00C07D93"/>
    <w:rsid w:val="00C10453"/>
    <w:rsid w:val="00C12E60"/>
    <w:rsid w:val="00C13BCA"/>
    <w:rsid w:val="00C141B9"/>
    <w:rsid w:val="00C158CF"/>
    <w:rsid w:val="00C16518"/>
    <w:rsid w:val="00C1787D"/>
    <w:rsid w:val="00C20F14"/>
    <w:rsid w:val="00C22B7C"/>
    <w:rsid w:val="00C23B8E"/>
    <w:rsid w:val="00C3184D"/>
    <w:rsid w:val="00C331FD"/>
    <w:rsid w:val="00C34DCB"/>
    <w:rsid w:val="00C36D0C"/>
    <w:rsid w:val="00C3708D"/>
    <w:rsid w:val="00C4138A"/>
    <w:rsid w:val="00C440B4"/>
    <w:rsid w:val="00C446F9"/>
    <w:rsid w:val="00C462CB"/>
    <w:rsid w:val="00C46F39"/>
    <w:rsid w:val="00C47AFE"/>
    <w:rsid w:val="00C5067F"/>
    <w:rsid w:val="00C515C3"/>
    <w:rsid w:val="00C51AA2"/>
    <w:rsid w:val="00C52E43"/>
    <w:rsid w:val="00C569A5"/>
    <w:rsid w:val="00C56CD4"/>
    <w:rsid w:val="00C609C3"/>
    <w:rsid w:val="00C60E16"/>
    <w:rsid w:val="00C643DB"/>
    <w:rsid w:val="00C65E4E"/>
    <w:rsid w:val="00C66610"/>
    <w:rsid w:val="00C66648"/>
    <w:rsid w:val="00C66FEF"/>
    <w:rsid w:val="00C70CB4"/>
    <w:rsid w:val="00C727A7"/>
    <w:rsid w:val="00C728D5"/>
    <w:rsid w:val="00C72CF7"/>
    <w:rsid w:val="00C75119"/>
    <w:rsid w:val="00C76DD6"/>
    <w:rsid w:val="00C830E3"/>
    <w:rsid w:val="00C90B62"/>
    <w:rsid w:val="00C91C08"/>
    <w:rsid w:val="00C932BE"/>
    <w:rsid w:val="00C959F3"/>
    <w:rsid w:val="00C97F0E"/>
    <w:rsid w:val="00CA06AC"/>
    <w:rsid w:val="00CA1D9E"/>
    <w:rsid w:val="00CA242A"/>
    <w:rsid w:val="00CA27BD"/>
    <w:rsid w:val="00CA2AB6"/>
    <w:rsid w:val="00CA36DE"/>
    <w:rsid w:val="00CA4BCC"/>
    <w:rsid w:val="00CA5313"/>
    <w:rsid w:val="00CA5CF4"/>
    <w:rsid w:val="00CA7BF8"/>
    <w:rsid w:val="00CB01D6"/>
    <w:rsid w:val="00CB311E"/>
    <w:rsid w:val="00CB71E1"/>
    <w:rsid w:val="00CC0ED3"/>
    <w:rsid w:val="00CC1894"/>
    <w:rsid w:val="00CC2EE2"/>
    <w:rsid w:val="00CC3D03"/>
    <w:rsid w:val="00CC45DB"/>
    <w:rsid w:val="00CC5651"/>
    <w:rsid w:val="00CC5848"/>
    <w:rsid w:val="00CC73FF"/>
    <w:rsid w:val="00CC7B32"/>
    <w:rsid w:val="00CD141E"/>
    <w:rsid w:val="00CD45DA"/>
    <w:rsid w:val="00CD54A8"/>
    <w:rsid w:val="00CE2EA4"/>
    <w:rsid w:val="00CE5714"/>
    <w:rsid w:val="00CE6138"/>
    <w:rsid w:val="00CE6F59"/>
    <w:rsid w:val="00CE7AAB"/>
    <w:rsid w:val="00CF1867"/>
    <w:rsid w:val="00CF1FE0"/>
    <w:rsid w:val="00CF2673"/>
    <w:rsid w:val="00CF2DA1"/>
    <w:rsid w:val="00CF43B1"/>
    <w:rsid w:val="00CF7660"/>
    <w:rsid w:val="00D0614B"/>
    <w:rsid w:val="00D06AD1"/>
    <w:rsid w:val="00D17549"/>
    <w:rsid w:val="00D24D97"/>
    <w:rsid w:val="00D27015"/>
    <w:rsid w:val="00D275F5"/>
    <w:rsid w:val="00D3530C"/>
    <w:rsid w:val="00D376F1"/>
    <w:rsid w:val="00D43976"/>
    <w:rsid w:val="00D43CA8"/>
    <w:rsid w:val="00D4523D"/>
    <w:rsid w:val="00D4593F"/>
    <w:rsid w:val="00D45BD4"/>
    <w:rsid w:val="00D4775B"/>
    <w:rsid w:val="00D47AB8"/>
    <w:rsid w:val="00D47C86"/>
    <w:rsid w:val="00D55D94"/>
    <w:rsid w:val="00D56566"/>
    <w:rsid w:val="00D57597"/>
    <w:rsid w:val="00D647A4"/>
    <w:rsid w:val="00D6487A"/>
    <w:rsid w:val="00D648BB"/>
    <w:rsid w:val="00D64E04"/>
    <w:rsid w:val="00D65A5E"/>
    <w:rsid w:val="00D65AA3"/>
    <w:rsid w:val="00D669D1"/>
    <w:rsid w:val="00D7049A"/>
    <w:rsid w:val="00D704F6"/>
    <w:rsid w:val="00D722B1"/>
    <w:rsid w:val="00D74A82"/>
    <w:rsid w:val="00D753F6"/>
    <w:rsid w:val="00D7737D"/>
    <w:rsid w:val="00D77DD4"/>
    <w:rsid w:val="00D80897"/>
    <w:rsid w:val="00D81375"/>
    <w:rsid w:val="00D8540E"/>
    <w:rsid w:val="00D85C4D"/>
    <w:rsid w:val="00D8730B"/>
    <w:rsid w:val="00D9072A"/>
    <w:rsid w:val="00D94852"/>
    <w:rsid w:val="00DA039C"/>
    <w:rsid w:val="00DA10B4"/>
    <w:rsid w:val="00DA28C7"/>
    <w:rsid w:val="00DA5E8A"/>
    <w:rsid w:val="00DA6EBE"/>
    <w:rsid w:val="00DA73B2"/>
    <w:rsid w:val="00DB27CC"/>
    <w:rsid w:val="00DB2A54"/>
    <w:rsid w:val="00DB2BE7"/>
    <w:rsid w:val="00DB4EF9"/>
    <w:rsid w:val="00DB7154"/>
    <w:rsid w:val="00DC29FE"/>
    <w:rsid w:val="00DC430C"/>
    <w:rsid w:val="00DC5634"/>
    <w:rsid w:val="00DC60FB"/>
    <w:rsid w:val="00DC7319"/>
    <w:rsid w:val="00DC742E"/>
    <w:rsid w:val="00DD38DC"/>
    <w:rsid w:val="00DD63FF"/>
    <w:rsid w:val="00DD7F88"/>
    <w:rsid w:val="00DE07F1"/>
    <w:rsid w:val="00DE29D0"/>
    <w:rsid w:val="00DE2D97"/>
    <w:rsid w:val="00DF1BBF"/>
    <w:rsid w:val="00DF29F2"/>
    <w:rsid w:val="00DF3145"/>
    <w:rsid w:val="00DF4B0E"/>
    <w:rsid w:val="00DF519D"/>
    <w:rsid w:val="00E01E4B"/>
    <w:rsid w:val="00E022DE"/>
    <w:rsid w:val="00E062B0"/>
    <w:rsid w:val="00E0711E"/>
    <w:rsid w:val="00E0770C"/>
    <w:rsid w:val="00E14DFA"/>
    <w:rsid w:val="00E17EA5"/>
    <w:rsid w:val="00E229DB"/>
    <w:rsid w:val="00E244C6"/>
    <w:rsid w:val="00E2571A"/>
    <w:rsid w:val="00E26EDC"/>
    <w:rsid w:val="00E2713C"/>
    <w:rsid w:val="00E30B42"/>
    <w:rsid w:val="00E342D7"/>
    <w:rsid w:val="00E34D1F"/>
    <w:rsid w:val="00E35C26"/>
    <w:rsid w:val="00E410EA"/>
    <w:rsid w:val="00E41D5C"/>
    <w:rsid w:val="00E437F7"/>
    <w:rsid w:val="00E46AEF"/>
    <w:rsid w:val="00E529F9"/>
    <w:rsid w:val="00E5305B"/>
    <w:rsid w:val="00E55017"/>
    <w:rsid w:val="00E55416"/>
    <w:rsid w:val="00E557D1"/>
    <w:rsid w:val="00E56282"/>
    <w:rsid w:val="00E616BF"/>
    <w:rsid w:val="00E658AA"/>
    <w:rsid w:val="00E6656A"/>
    <w:rsid w:val="00E70D30"/>
    <w:rsid w:val="00E716BA"/>
    <w:rsid w:val="00E75977"/>
    <w:rsid w:val="00E76431"/>
    <w:rsid w:val="00E7686D"/>
    <w:rsid w:val="00E813BA"/>
    <w:rsid w:val="00E8590C"/>
    <w:rsid w:val="00E85F76"/>
    <w:rsid w:val="00E904C4"/>
    <w:rsid w:val="00E9148F"/>
    <w:rsid w:val="00E93590"/>
    <w:rsid w:val="00E93BA7"/>
    <w:rsid w:val="00E94506"/>
    <w:rsid w:val="00E95A7B"/>
    <w:rsid w:val="00E969E9"/>
    <w:rsid w:val="00EA01A0"/>
    <w:rsid w:val="00EA0949"/>
    <w:rsid w:val="00EA155A"/>
    <w:rsid w:val="00EA24D4"/>
    <w:rsid w:val="00EA2851"/>
    <w:rsid w:val="00EA3515"/>
    <w:rsid w:val="00EA55FE"/>
    <w:rsid w:val="00EA61E0"/>
    <w:rsid w:val="00EB0B4F"/>
    <w:rsid w:val="00EB1B59"/>
    <w:rsid w:val="00EB4384"/>
    <w:rsid w:val="00EB6065"/>
    <w:rsid w:val="00EB7286"/>
    <w:rsid w:val="00EC0826"/>
    <w:rsid w:val="00EC4E99"/>
    <w:rsid w:val="00EC7310"/>
    <w:rsid w:val="00EC7E23"/>
    <w:rsid w:val="00ED3A21"/>
    <w:rsid w:val="00ED54F9"/>
    <w:rsid w:val="00ED6982"/>
    <w:rsid w:val="00EE0218"/>
    <w:rsid w:val="00EE0E54"/>
    <w:rsid w:val="00EE1033"/>
    <w:rsid w:val="00EE114E"/>
    <w:rsid w:val="00EF24BB"/>
    <w:rsid w:val="00EF2B90"/>
    <w:rsid w:val="00EF32F6"/>
    <w:rsid w:val="00EF4114"/>
    <w:rsid w:val="00EF448F"/>
    <w:rsid w:val="00EF4634"/>
    <w:rsid w:val="00EF472E"/>
    <w:rsid w:val="00EF4A5A"/>
    <w:rsid w:val="00EF4EC4"/>
    <w:rsid w:val="00EF66A9"/>
    <w:rsid w:val="00EF74D8"/>
    <w:rsid w:val="00F01898"/>
    <w:rsid w:val="00F05EE0"/>
    <w:rsid w:val="00F06985"/>
    <w:rsid w:val="00F070DA"/>
    <w:rsid w:val="00F07DE8"/>
    <w:rsid w:val="00F113F1"/>
    <w:rsid w:val="00F1437A"/>
    <w:rsid w:val="00F156B3"/>
    <w:rsid w:val="00F15FD8"/>
    <w:rsid w:val="00F21A1A"/>
    <w:rsid w:val="00F22813"/>
    <w:rsid w:val="00F22FC8"/>
    <w:rsid w:val="00F27F36"/>
    <w:rsid w:val="00F32B8C"/>
    <w:rsid w:val="00F33383"/>
    <w:rsid w:val="00F33D5B"/>
    <w:rsid w:val="00F4030B"/>
    <w:rsid w:val="00F42F65"/>
    <w:rsid w:val="00F444F5"/>
    <w:rsid w:val="00F45AE1"/>
    <w:rsid w:val="00F4602E"/>
    <w:rsid w:val="00F46BCF"/>
    <w:rsid w:val="00F515AF"/>
    <w:rsid w:val="00F53E05"/>
    <w:rsid w:val="00F5550A"/>
    <w:rsid w:val="00F55A56"/>
    <w:rsid w:val="00F56088"/>
    <w:rsid w:val="00F6031D"/>
    <w:rsid w:val="00F61303"/>
    <w:rsid w:val="00F65606"/>
    <w:rsid w:val="00F66614"/>
    <w:rsid w:val="00F67764"/>
    <w:rsid w:val="00F71232"/>
    <w:rsid w:val="00F74722"/>
    <w:rsid w:val="00F75F45"/>
    <w:rsid w:val="00F82957"/>
    <w:rsid w:val="00F83BD2"/>
    <w:rsid w:val="00F857CA"/>
    <w:rsid w:val="00F92C2B"/>
    <w:rsid w:val="00F94241"/>
    <w:rsid w:val="00F945CD"/>
    <w:rsid w:val="00F95ECF"/>
    <w:rsid w:val="00F9792C"/>
    <w:rsid w:val="00F97AAA"/>
    <w:rsid w:val="00F97EF9"/>
    <w:rsid w:val="00FA4AD8"/>
    <w:rsid w:val="00FB3597"/>
    <w:rsid w:val="00FB53CA"/>
    <w:rsid w:val="00FC3750"/>
    <w:rsid w:val="00FC487C"/>
    <w:rsid w:val="00FC51A5"/>
    <w:rsid w:val="00FD0B36"/>
    <w:rsid w:val="00FD168A"/>
    <w:rsid w:val="00FD3643"/>
    <w:rsid w:val="00FD553C"/>
    <w:rsid w:val="00FD6F5E"/>
    <w:rsid w:val="00FE087D"/>
    <w:rsid w:val="00FE133D"/>
    <w:rsid w:val="00FE2090"/>
    <w:rsid w:val="00FE359D"/>
    <w:rsid w:val="00FE47EA"/>
    <w:rsid w:val="00FE4D5F"/>
    <w:rsid w:val="00FE7BC4"/>
    <w:rsid w:val="00FF1417"/>
    <w:rsid w:val="00FF29D4"/>
    <w:rsid w:val="00FF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B6A46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A23"/>
    <w:rPr>
      <w:sz w:val="24"/>
      <w:szCs w:val="24"/>
      <w:lang w:val="en-US" w:eastAsia="ja-JP"/>
    </w:rPr>
  </w:style>
  <w:style w:type="paragraph" w:styleId="Heading1">
    <w:name w:val="heading 1"/>
    <w:basedOn w:val="Normal"/>
    <w:link w:val="Heading1Char"/>
    <w:uiPriority w:val="9"/>
    <w:qFormat/>
    <w:rsid w:val="003B4064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2201"/>
    <w:pPr>
      <w:keepNext/>
      <w:widowControl w:val="0"/>
      <w:jc w:val="both"/>
      <w:outlineLvl w:val="1"/>
    </w:pPr>
    <w:rPr>
      <w:rFonts w:asciiTheme="majorHAnsi" w:eastAsiaTheme="majorEastAsia" w:hAnsiTheme="majorHAnsi" w:cstheme="majorBidi"/>
      <w:kern w:val="2"/>
      <w:sz w:val="21"/>
      <w:szCs w:val="22"/>
    </w:rPr>
  </w:style>
  <w:style w:type="paragraph" w:styleId="Heading3">
    <w:name w:val="heading 3"/>
    <w:basedOn w:val="Normal"/>
    <w:link w:val="Heading3Char"/>
    <w:uiPriority w:val="9"/>
    <w:qFormat/>
    <w:rsid w:val="006E2891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B406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22201"/>
    <w:rPr>
      <w:rFonts w:asciiTheme="majorHAnsi" w:eastAsiaTheme="majorEastAsia" w:hAnsiTheme="majorHAnsi" w:cstheme="majorBidi"/>
      <w:kern w:val="2"/>
      <w:sz w:val="21"/>
      <w:szCs w:val="22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6E2891"/>
    <w:rPr>
      <w:rFonts w:eastAsia="Times New Roman"/>
      <w:b/>
      <w:bCs/>
      <w:sz w:val="27"/>
      <w:szCs w:val="27"/>
      <w:lang w:val="en-US" w:eastAsia="en-US"/>
    </w:rPr>
  </w:style>
  <w:style w:type="paragraph" w:customStyle="1" w:styleId="History">
    <w:name w:val="History"/>
    <w:basedOn w:val="Normal"/>
    <w:rsid w:val="005B291B"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Normal"/>
    <w:rsid w:val="005B291B"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Normal"/>
    <w:rsid w:val="005B291B"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Normal"/>
    <w:rsid w:val="005B291B"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Normal"/>
    <w:link w:val="FNBChar"/>
    <w:rsid w:val="005B291B"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5B291B"/>
    <w:rPr>
      <w:rFonts w:ascii="Times" w:hAnsi="Times"/>
      <w:sz w:val="14"/>
      <w:szCs w:val="3276"/>
      <w:lang w:val="en-GB" w:eastAsia="de-DE" w:bidi="ar-SA"/>
    </w:rPr>
  </w:style>
  <w:style w:type="paragraph" w:customStyle="1" w:styleId="Ack">
    <w:name w:val="Ack"/>
    <w:basedOn w:val="Normal"/>
    <w:rsid w:val="005B291B"/>
  </w:style>
  <w:style w:type="paragraph" w:customStyle="1" w:styleId="TableCaption">
    <w:name w:val="TableCaption"/>
    <w:basedOn w:val="Normal"/>
    <w:rsid w:val="006511FB"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rsid w:val="006511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6511FB"/>
  </w:style>
  <w:style w:type="paragraph" w:customStyle="1" w:styleId="TableFoot">
    <w:name w:val="TableFoot"/>
    <w:basedOn w:val="TableBody"/>
    <w:rsid w:val="006511FB"/>
    <w:pPr>
      <w:spacing w:before="60" w:after="60"/>
    </w:pPr>
  </w:style>
  <w:style w:type="paragraph" w:customStyle="1" w:styleId="SchemeCaption">
    <w:name w:val="SchemeCaption"/>
    <w:basedOn w:val="Normal"/>
    <w:rsid w:val="006511FB"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styleId="FootnoteText">
    <w:name w:val="footnote text"/>
    <w:basedOn w:val="Normal"/>
    <w:semiHidden/>
    <w:rsid w:val="00D81375"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paragraph" w:customStyle="1" w:styleId="STOE">
    <w:name w:val="STOE"/>
    <w:basedOn w:val="Normal"/>
    <w:link w:val="STOEChar1"/>
    <w:rsid w:val="00D81375"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D81375"/>
    <w:rPr>
      <w:rFonts w:ascii="Times" w:hAnsi="Times"/>
      <w:sz w:val="18"/>
      <w:szCs w:val="3276"/>
      <w:lang w:val="en-GB" w:eastAsia="de-DE" w:bidi="ar-SA"/>
    </w:rPr>
  </w:style>
  <w:style w:type="paragraph" w:styleId="BalloonText">
    <w:name w:val="Balloon Text"/>
    <w:basedOn w:val="Normal"/>
    <w:link w:val="BalloonTextChar"/>
    <w:uiPriority w:val="99"/>
    <w:semiHidden/>
    <w:rsid w:val="00D813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881456"/>
    <w:pPr>
      <w:tabs>
        <w:tab w:val="center" w:pos="4536"/>
        <w:tab w:val="right" w:pos="9072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414465"/>
    <w:rPr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rsid w:val="00881456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B7A09"/>
    <w:rPr>
      <w:sz w:val="24"/>
      <w:szCs w:val="24"/>
      <w:lang w:eastAsia="ja-JP"/>
    </w:rPr>
  </w:style>
  <w:style w:type="paragraph" w:customStyle="1" w:styleId="Title1">
    <w:name w:val="Title1"/>
    <w:basedOn w:val="Normal"/>
    <w:rsid w:val="00004A23"/>
    <w:rPr>
      <w:b/>
    </w:rPr>
  </w:style>
  <w:style w:type="paragraph" w:customStyle="1" w:styleId="AuthorsFull">
    <w:name w:val="Authors Full"/>
    <w:basedOn w:val="Normal"/>
    <w:rsid w:val="00004A23"/>
    <w:rPr>
      <w:i/>
    </w:rPr>
  </w:style>
  <w:style w:type="paragraph" w:customStyle="1" w:styleId="dedication">
    <w:name w:val="dedication"/>
    <w:basedOn w:val="Normal"/>
    <w:rsid w:val="00004A23"/>
    <w:rPr>
      <w:i/>
    </w:rPr>
  </w:style>
  <w:style w:type="paragraph" w:customStyle="1" w:styleId="Addresses">
    <w:name w:val="Addresses"/>
    <w:basedOn w:val="Normal"/>
    <w:rsid w:val="00004A23"/>
  </w:style>
  <w:style w:type="paragraph" w:customStyle="1" w:styleId="Acknowledgements">
    <w:name w:val="Acknowledgements"/>
    <w:basedOn w:val="Normal"/>
    <w:rsid w:val="00004A23"/>
  </w:style>
  <w:style w:type="paragraph" w:customStyle="1" w:styleId="Abstract">
    <w:name w:val="Abstract"/>
    <w:basedOn w:val="Normal"/>
    <w:autoRedefine/>
    <w:rsid w:val="00004A23"/>
    <w:pPr>
      <w:spacing w:line="480" w:lineRule="auto"/>
    </w:pPr>
  </w:style>
  <w:style w:type="paragraph" w:customStyle="1" w:styleId="Head1">
    <w:name w:val="Head 1"/>
    <w:basedOn w:val="Normal"/>
    <w:autoRedefine/>
    <w:rsid w:val="00004A23"/>
    <w:pPr>
      <w:spacing w:line="360" w:lineRule="auto"/>
    </w:pPr>
    <w:rPr>
      <w:b/>
    </w:rPr>
  </w:style>
  <w:style w:type="paragraph" w:customStyle="1" w:styleId="Head2">
    <w:name w:val="Head 2"/>
    <w:basedOn w:val="Normal"/>
    <w:autoRedefine/>
    <w:rsid w:val="00004A23"/>
    <w:pPr>
      <w:spacing w:line="360" w:lineRule="auto"/>
    </w:pPr>
    <w:rPr>
      <w:i/>
    </w:rPr>
  </w:style>
  <w:style w:type="paragraph" w:customStyle="1" w:styleId="dates">
    <w:name w:val="dates"/>
    <w:basedOn w:val="Normal"/>
    <w:rsid w:val="00004A23"/>
    <w:pPr>
      <w:jc w:val="right"/>
    </w:pPr>
  </w:style>
  <w:style w:type="paragraph" w:customStyle="1" w:styleId="Literature">
    <w:name w:val="Literature"/>
    <w:basedOn w:val="Normal"/>
    <w:rsid w:val="00004A23"/>
    <w:pPr>
      <w:spacing w:line="480" w:lineRule="auto"/>
    </w:pPr>
  </w:style>
  <w:style w:type="paragraph" w:customStyle="1" w:styleId="Legend">
    <w:name w:val="Legend"/>
    <w:basedOn w:val="Normal"/>
    <w:rsid w:val="00004A23"/>
  </w:style>
  <w:style w:type="paragraph" w:customStyle="1" w:styleId="MainText">
    <w:name w:val="Main Text"/>
    <w:basedOn w:val="Normal"/>
    <w:link w:val="MainTextChar"/>
    <w:rsid w:val="00004A23"/>
    <w:pPr>
      <w:spacing w:line="480" w:lineRule="auto"/>
    </w:pPr>
  </w:style>
  <w:style w:type="character" w:customStyle="1" w:styleId="MainTextChar">
    <w:name w:val="Main Text Char"/>
    <w:link w:val="MainText"/>
    <w:rsid w:val="00004A23"/>
    <w:rPr>
      <w:rFonts w:eastAsia="MS Mincho"/>
      <w:sz w:val="24"/>
      <w:szCs w:val="24"/>
      <w:lang w:val="en-US" w:eastAsia="ja-JP" w:bidi="ar-SA"/>
    </w:rPr>
  </w:style>
  <w:style w:type="paragraph" w:customStyle="1" w:styleId="Tableofcontents">
    <w:name w:val="Table of contents"/>
    <w:basedOn w:val="Normal"/>
    <w:autoRedefine/>
    <w:rsid w:val="00004A23"/>
  </w:style>
  <w:style w:type="paragraph" w:customStyle="1" w:styleId="ExperimentalText">
    <w:name w:val="Experimental Text"/>
    <w:basedOn w:val="Normal"/>
    <w:link w:val="ExperimentalTextChar"/>
    <w:rsid w:val="00004A23"/>
    <w:pPr>
      <w:spacing w:line="480" w:lineRule="auto"/>
    </w:pPr>
  </w:style>
  <w:style w:type="character" w:customStyle="1" w:styleId="ExperimentalTextChar">
    <w:name w:val="Experimental Text Char"/>
    <w:link w:val="ExperimentalText"/>
    <w:rsid w:val="00004A23"/>
    <w:rPr>
      <w:rFonts w:eastAsia="MS Mincho"/>
      <w:sz w:val="24"/>
      <w:szCs w:val="24"/>
      <w:lang w:val="en-US" w:eastAsia="ja-JP" w:bidi="ar-SA"/>
    </w:rPr>
  </w:style>
  <w:style w:type="paragraph" w:customStyle="1" w:styleId="Title2">
    <w:name w:val="Title2"/>
    <w:basedOn w:val="Normal"/>
    <w:rsid w:val="002D16A0"/>
    <w:rPr>
      <w:b/>
    </w:rPr>
  </w:style>
  <w:style w:type="paragraph" w:customStyle="1" w:styleId="Dedication0">
    <w:name w:val="Dedication"/>
    <w:basedOn w:val="Normal"/>
    <w:autoRedefine/>
    <w:rsid w:val="00322D5B"/>
  </w:style>
  <w:style w:type="paragraph" w:customStyle="1" w:styleId="Maintext0">
    <w:name w:val="Main text"/>
    <w:basedOn w:val="Normal"/>
    <w:link w:val="MaintextChar0"/>
    <w:autoRedefine/>
    <w:rsid w:val="0019723B"/>
    <w:pPr>
      <w:spacing w:line="480" w:lineRule="auto"/>
    </w:pPr>
  </w:style>
  <w:style w:type="character" w:customStyle="1" w:styleId="MaintextChar0">
    <w:name w:val="Main text Char"/>
    <w:link w:val="Maintext0"/>
    <w:rsid w:val="0019723B"/>
    <w:rPr>
      <w:sz w:val="24"/>
      <w:szCs w:val="24"/>
      <w:lang w:val="en-US" w:eastAsia="ja-JP"/>
    </w:rPr>
  </w:style>
  <w:style w:type="paragraph" w:customStyle="1" w:styleId="Biography">
    <w:name w:val="Biography"/>
    <w:basedOn w:val="Normal"/>
    <w:autoRedefine/>
    <w:rsid w:val="00562E2B"/>
    <w:rPr>
      <w:i/>
    </w:rPr>
  </w:style>
  <w:style w:type="character" w:styleId="CommentReference">
    <w:name w:val="annotation reference"/>
    <w:uiPriority w:val="99"/>
    <w:semiHidden/>
    <w:unhideWhenUsed/>
    <w:rsid w:val="00664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4F6D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uiPriority w:val="99"/>
    <w:rsid w:val="00664F6D"/>
    <w:rPr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4F6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64F6D"/>
    <w:rPr>
      <w:b/>
      <w:bCs/>
      <w:lang w:eastAsia="ja-JP"/>
    </w:rPr>
  </w:style>
  <w:style w:type="paragraph" w:customStyle="1" w:styleId="MDPI12title">
    <w:name w:val="MDPI_1.2_title"/>
    <w:next w:val="Normal"/>
    <w:qFormat/>
    <w:rsid w:val="001D1576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val="en-US" w:eastAsia="de-DE" w:bidi="en-US"/>
    </w:rPr>
  </w:style>
  <w:style w:type="paragraph" w:customStyle="1" w:styleId="MDPI13authornames">
    <w:name w:val="MDPI_1.3_authornames"/>
    <w:next w:val="Normal"/>
    <w:qFormat/>
    <w:rsid w:val="001D1576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val="en-US" w:eastAsia="de-DE" w:bidi="en-US"/>
    </w:rPr>
  </w:style>
  <w:style w:type="character" w:styleId="Hyperlink">
    <w:name w:val="Hyperlink"/>
    <w:basedOn w:val="DefaultParagraphFont"/>
    <w:uiPriority w:val="99"/>
    <w:unhideWhenUsed/>
    <w:rsid w:val="004B7D9D"/>
    <w:rPr>
      <w:color w:val="0563C1" w:themeColor="hyperlink"/>
      <w:u w:val="single"/>
    </w:rPr>
  </w:style>
  <w:style w:type="character" w:customStyle="1" w:styleId="1">
    <w:name w:val="未解決のメンション1"/>
    <w:basedOn w:val="DefaultParagraphFont"/>
    <w:uiPriority w:val="99"/>
    <w:semiHidden/>
    <w:unhideWhenUsed/>
    <w:rsid w:val="004B7D9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30894"/>
    <w:pPr>
      <w:spacing w:before="100" w:beforeAutospacing="1" w:after="100" w:afterAutospacing="1"/>
    </w:pPr>
    <w:rPr>
      <w:rFonts w:ascii="MS PGothic" w:eastAsia="MS PGothic" w:hAnsi="MS PGothic" w:cs="MS PGothic"/>
    </w:rPr>
  </w:style>
  <w:style w:type="character" w:styleId="Strong">
    <w:name w:val="Strong"/>
    <w:basedOn w:val="DefaultParagraphFont"/>
    <w:uiPriority w:val="22"/>
    <w:qFormat/>
    <w:rsid w:val="00A22201"/>
    <w:rPr>
      <w:b/>
      <w:bCs/>
    </w:rPr>
  </w:style>
  <w:style w:type="paragraph" w:customStyle="1" w:styleId="indentback">
    <w:name w:val="indentback"/>
    <w:basedOn w:val="Normal"/>
    <w:rsid w:val="00C07D93"/>
    <w:pPr>
      <w:spacing w:before="100" w:beforeAutospacing="1" w:after="100" w:afterAutospacing="1"/>
    </w:pPr>
    <w:rPr>
      <w:rFonts w:ascii="MS PGothic" w:eastAsia="MS PGothic" w:hAnsi="MS PGothic" w:cs="MS PGothic"/>
    </w:rPr>
  </w:style>
  <w:style w:type="table" w:styleId="TableGrid">
    <w:name w:val="Table Grid"/>
    <w:basedOn w:val="TableNormal"/>
    <w:uiPriority w:val="39"/>
    <w:rsid w:val="00CC7B32"/>
    <w:rPr>
      <w:rFonts w:asciiTheme="minorHAnsi" w:eastAsiaTheme="minorHAnsi" w:hAnsiTheme="minorHAnsi" w:cstheme="minorBidi"/>
      <w:kern w:val="2"/>
      <w:sz w:val="24"/>
      <w:szCs w:val="24"/>
      <w:lang w:val="de-DE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TableNormal"/>
    <w:next w:val="TableGrid"/>
    <w:uiPriority w:val="39"/>
    <w:rsid w:val="00222381"/>
    <w:rPr>
      <w:rFonts w:asciiTheme="minorHAnsi" w:eastAsia="Times New Roman" w:hAnsiTheme="minorHAnsi" w:cstheme="minorBidi"/>
      <w:kern w:val="2"/>
      <w:sz w:val="22"/>
      <w:szCs w:val="22"/>
      <w:lang w:val="en-US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22381"/>
    <w:pPr>
      <w:ind w:left="720"/>
      <w:contextualSpacing/>
    </w:pPr>
    <w:rPr>
      <w:rFonts w:eastAsia="Times New Roman"/>
      <w:lang w:eastAsia="en-US"/>
    </w:rPr>
  </w:style>
  <w:style w:type="paragraph" w:customStyle="1" w:styleId="EndNoteBibliographyTitle">
    <w:name w:val="EndNote Bibliography Title"/>
    <w:basedOn w:val="Normal"/>
    <w:link w:val="EndNoteBibliographyTitleZchn"/>
    <w:rsid w:val="006E2891"/>
    <w:pPr>
      <w:jc w:val="center"/>
    </w:pPr>
    <w:rPr>
      <w:rFonts w:eastAsia="Times New Roman"/>
      <w:noProof/>
      <w:lang w:eastAsia="en-US"/>
    </w:rPr>
  </w:style>
  <w:style w:type="character" w:customStyle="1" w:styleId="EndNoteBibliographyTitleZchn">
    <w:name w:val="EndNote Bibliography Title Zchn"/>
    <w:basedOn w:val="DefaultParagraphFont"/>
    <w:link w:val="EndNoteBibliographyTitle"/>
    <w:rsid w:val="006E2891"/>
    <w:rPr>
      <w:rFonts w:eastAsia="Times New Roman"/>
      <w:noProof/>
      <w:sz w:val="24"/>
      <w:szCs w:val="24"/>
      <w:lang w:val="en-US" w:eastAsia="en-US"/>
    </w:rPr>
  </w:style>
  <w:style w:type="paragraph" w:customStyle="1" w:styleId="EndNoteBibliography">
    <w:name w:val="EndNote Bibliography"/>
    <w:basedOn w:val="Normal"/>
    <w:link w:val="EndNoteBibliographyZchn"/>
    <w:rsid w:val="006E2891"/>
    <w:rPr>
      <w:rFonts w:eastAsia="Times New Roman"/>
      <w:noProof/>
      <w:lang w:eastAsia="en-US"/>
    </w:rPr>
  </w:style>
  <w:style w:type="character" w:customStyle="1" w:styleId="EndNoteBibliographyZchn">
    <w:name w:val="EndNote Bibliography Zchn"/>
    <w:basedOn w:val="DefaultParagraphFont"/>
    <w:link w:val="EndNoteBibliography"/>
    <w:rsid w:val="006E2891"/>
    <w:rPr>
      <w:rFonts w:eastAsia="Times New Roman"/>
      <w:noProof/>
      <w:sz w:val="24"/>
      <w:szCs w:val="24"/>
      <w:lang w:val="en-US" w:eastAsia="en-US"/>
    </w:rPr>
  </w:style>
  <w:style w:type="character" w:customStyle="1" w:styleId="apple-converted-space">
    <w:name w:val="apple-converted-space"/>
    <w:basedOn w:val="DefaultParagraphFont"/>
    <w:rsid w:val="006E2891"/>
  </w:style>
  <w:style w:type="paragraph" w:customStyle="1" w:styleId="ds-benefit-list-item-text">
    <w:name w:val="ds-benefit-list-item-text"/>
    <w:basedOn w:val="Normal"/>
    <w:rsid w:val="006E2891"/>
    <w:pPr>
      <w:spacing w:before="100" w:beforeAutospacing="1" w:after="100" w:afterAutospacing="1"/>
    </w:pPr>
    <w:rPr>
      <w:rFonts w:eastAsia="Times New Roman"/>
      <w:lang w:eastAsia="en-US"/>
    </w:rPr>
  </w:style>
  <w:style w:type="character" w:customStyle="1" w:styleId="inner">
    <w:name w:val="inner"/>
    <w:basedOn w:val="DefaultParagraphFont"/>
    <w:rsid w:val="006E2891"/>
  </w:style>
  <w:style w:type="character" w:styleId="Emphasis">
    <w:name w:val="Emphasis"/>
    <w:basedOn w:val="DefaultParagraphFont"/>
    <w:uiPriority w:val="20"/>
    <w:qFormat/>
    <w:rsid w:val="006E2891"/>
    <w:rPr>
      <w:i/>
      <w:iCs/>
    </w:rPr>
  </w:style>
  <w:style w:type="paragraph" w:customStyle="1" w:styleId="productdetailspecrow">
    <w:name w:val="productdetailspecrow"/>
    <w:basedOn w:val="Normal"/>
    <w:rsid w:val="006E2891"/>
    <w:pPr>
      <w:spacing w:before="100" w:beforeAutospacing="1" w:after="100" w:afterAutospacing="1"/>
    </w:pPr>
    <w:rPr>
      <w:rFonts w:eastAsiaTheme="minorEastAsia"/>
      <w:lang w:eastAsia="en-US"/>
    </w:rPr>
  </w:style>
  <w:style w:type="paragraph" w:customStyle="1" w:styleId="elementor-icon-list-item">
    <w:name w:val="elementor-icon-list-item"/>
    <w:basedOn w:val="Normal"/>
    <w:rsid w:val="006E2891"/>
    <w:pPr>
      <w:spacing w:before="100" w:beforeAutospacing="1" w:after="100" w:afterAutospacing="1"/>
    </w:pPr>
    <w:rPr>
      <w:rFonts w:eastAsiaTheme="minorEastAsia"/>
      <w:lang w:eastAsia="en-US"/>
    </w:rPr>
  </w:style>
  <w:style w:type="character" w:customStyle="1" w:styleId="elementor-icon-list-text">
    <w:name w:val="elementor-icon-list-text"/>
    <w:basedOn w:val="DefaultParagraphFont"/>
    <w:rsid w:val="006E2891"/>
  </w:style>
  <w:style w:type="character" w:customStyle="1" w:styleId="headline1">
    <w:name w:val="headline_1"/>
    <w:basedOn w:val="DefaultParagraphFont"/>
    <w:rsid w:val="006E2891"/>
  </w:style>
  <w:style w:type="character" w:customStyle="1" w:styleId="headline4">
    <w:name w:val="headline_4"/>
    <w:basedOn w:val="DefaultParagraphFont"/>
    <w:rsid w:val="006E2891"/>
  </w:style>
  <w:style w:type="paragraph" w:customStyle="1" w:styleId="bundlesmodulesitemix14f">
    <w:name w:val="bundles_modules__item__ix14f"/>
    <w:basedOn w:val="Normal"/>
    <w:rsid w:val="00D57597"/>
    <w:pPr>
      <w:spacing w:before="100" w:beforeAutospacing="1" w:after="100" w:afterAutospacing="1"/>
    </w:pPr>
    <w:rPr>
      <w:rFonts w:eastAsiaTheme="minorEastAsia"/>
      <w:lang w:eastAsia="en-US"/>
    </w:rPr>
  </w:style>
  <w:style w:type="character" w:customStyle="1" w:styleId="wixui-rich-texttext">
    <w:name w:val="wixui-rich-text__text"/>
    <w:basedOn w:val="DefaultParagraphFont"/>
    <w:rsid w:val="00D57597"/>
  </w:style>
  <w:style w:type="paragraph" w:customStyle="1" w:styleId="font8">
    <w:name w:val="font_8"/>
    <w:basedOn w:val="Normal"/>
    <w:rsid w:val="00D57597"/>
    <w:pPr>
      <w:spacing w:before="100" w:beforeAutospacing="1" w:after="100" w:afterAutospacing="1"/>
    </w:pPr>
    <w:rPr>
      <w:rFonts w:eastAsiaTheme="minorEastAsia"/>
      <w:lang w:eastAsia="en-US"/>
    </w:rPr>
  </w:style>
  <w:style w:type="character" w:customStyle="1" w:styleId="wixui-rich-texttext1">
    <w:name w:val="wixui-rich-text__text1"/>
    <w:basedOn w:val="DefaultParagraphFont"/>
    <w:rsid w:val="00D57597"/>
  </w:style>
  <w:style w:type="character" w:customStyle="1" w:styleId="color37">
    <w:name w:val="color_37"/>
    <w:basedOn w:val="DefaultParagraphFont"/>
    <w:rsid w:val="00D57597"/>
  </w:style>
  <w:style w:type="character" w:customStyle="1" w:styleId="Heading1Char">
    <w:name w:val="Heading 1 Char"/>
    <w:basedOn w:val="DefaultParagraphFont"/>
    <w:link w:val="Heading1"/>
    <w:uiPriority w:val="9"/>
    <w:rsid w:val="003B4064"/>
    <w:rPr>
      <w:rFonts w:eastAsia="Times New Roman"/>
      <w:b/>
      <w:bCs/>
      <w:kern w:val="36"/>
      <w:sz w:val="48"/>
      <w:szCs w:val="48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3B4064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en-US" w:eastAsia="en-US"/>
    </w:rPr>
  </w:style>
  <w:style w:type="paragraph" w:customStyle="1" w:styleId="msonormal0">
    <w:name w:val="msonormal"/>
    <w:basedOn w:val="Normal"/>
    <w:rsid w:val="003B4064"/>
    <w:pPr>
      <w:spacing w:before="100" w:beforeAutospacing="1" w:after="100" w:afterAutospacing="1"/>
    </w:pPr>
    <w:rPr>
      <w:rFonts w:eastAsia="Times New Roman"/>
      <w:lang w:eastAsia="en-US"/>
    </w:rPr>
  </w:style>
  <w:style w:type="character" w:customStyle="1" w:styleId="sc-1nqzt6e-1">
    <w:name w:val="sc-1nqzt6e-1"/>
    <w:basedOn w:val="DefaultParagraphFont"/>
    <w:rsid w:val="003B4064"/>
  </w:style>
  <w:style w:type="character" w:styleId="FollowedHyperlink">
    <w:name w:val="FollowedHyperlink"/>
    <w:basedOn w:val="DefaultParagraphFont"/>
    <w:uiPriority w:val="99"/>
    <w:semiHidden/>
    <w:unhideWhenUsed/>
    <w:rsid w:val="005C1E41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C1E41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9877EC"/>
    <w:rPr>
      <w:color w:val="808080"/>
    </w:rPr>
  </w:style>
  <w:style w:type="paragraph" w:customStyle="1" w:styleId="berschrift11">
    <w:name w:val="Überschrift 11"/>
    <w:basedOn w:val="Normal"/>
    <w:next w:val="Normal"/>
    <w:uiPriority w:val="9"/>
    <w:qFormat/>
    <w:rsid w:val="009877EC"/>
    <w:pPr>
      <w:keepNext/>
      <w:keepLines/>
      <w:spacing w:before="240"/>
      <w:outlineLvl w:val="0"/>
    </w:pPr>
    <w:rPr>
      <w:rFonts w:ascii="Calibri Light" w:eastAsia="Times New Roman" w:hAnsi="Calibri Light"/>
      <w:color w:val="2F5496"/>
      <w:kern w:val="2"/>
      <w:sz w:val="32"/>
      <w:szCs w:val="32"/>
      <w:lang w:eastAsia="en-US"/>
      <w14:ligatures w14:val="standardContextual"/>
    </w:rPr>
  </w:style>
  <w:style w:type="numbering" w:customStyle="1" w:styleId="KeineListe1">
    <w:name w:val="Keine Liste1"/>
    <w:next w:val="NoList"/>
    <w:uiPriority w:val="99"/>
    <w:semiHidden/>
    <w:unhideWhenUsed/>
    <w:rsid w:val="009877EC"/>
  </w:style>
  <w:style w:type="paragraph" w:styleId="Revision">
    <w:name w:val="Revision"/>
    <w:hidden/>
    <w:uiPriority w:val="99"/>
    <w:semiHidden/>
    <w:rsid w:val="009877EC"/>
    <w:rPr>
      <w:rFonts w:asciiTheme="minorHAnsi" w:eastAsiaTheme="minorHAnsi" w:hAnsiTheme="minorHAnsi" w:cstheme="minorBidi"/>
      <w:kern w:val="2"/>
      <w:sz w:val="24"/>
      <w:szCs w:val="24"/>
      <w:lang w:val="en-US" w:eastAsia="en-US"/>
      <w14:ligatures w14:val="standardContextual"/>
    </w:rPr>
  </w:style>
  <w:style w:type="character" w:customStyle="1" w:styleId="berschrift1Zchn1">
    <w:name w:val="Überschrift 1 Zchn1"/>
    <w:basedOn w:val="DefaultParagraphFont"/>
    <w:uiPriority w:val="9"/>
    <w:rsid w:val="009877EC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Caption">
    <w:name w:val="caption"/>
    <w:basedOn w:val="Normal"/>
    <w:next w:val="Normal"/>
    <w:uiPriority w:val="35"/>
    <w:unhideWhenUsed/>
    <w:qFormat/>
    <w:rsid w:val="009877EC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kern w:val="2"/>
      <w:sz w:val="18"/>
      <w:szCs w:val="18"/>
      <w:lang w:eastAsia="en-US"/>
      <w14:ligatures w14:val="standardContextual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9877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877EC"/>
    <w:rPr>
      <w:rFonts w:ascii="Courier New" w:eastAsia="Times New Roman" w:hAnsi="Courier New" w:cs="Courier New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7EC"/>
    <w:rPr>
      <w:rFonts w:ascii="Tahoma" w:hAnsi="Tahoma" w:cs="Tahoma"/>
      <w:sz w:val="16"/>
      <w:szCs w:val="16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9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../../../../../../Library/Group%20Containers/UBF8T346G9.ms/WebArchiveCopyPasteTempFiles/com.microsoft.Word/cs-3100-milling-system-7581510-400x300.jpg" TargetMode="External"/><Relationship Id="rId39" Type="http://schemas.openxmlformats.org/officeDocument/2006/relationships/image" Target="media/image18.jpeg"/><Relationship Id="rId21" Type="http://schemas.openxmlformats.org/officeDocument/2006/relationships/image" Target="../../../../../../Library/Group%20Containers/UBF8T346G9.ms/WebArchiveCopyPasteTempFiles/com.microsoft.Word/planmill-35-milling-unit-8356640-400x300.jpg" TargetMode="External"/><Relationship Id="rId34" Type="http://schemas.openxmlformats.org/officeDocument/2006/relationships/image" Target="../../../../../../Library/Group%20Containers/UBF8T346G9.ms/WebArchiveCopyPasteTempFiles/com.microsoft.Word/PrograMill-One.jpeg" TargetMode="External"/><Relationship Id="rId42" Type="http://schemas.openxmlformats.org/officeDocument/2006/relationships/image" Target="../../../../../../Library/Group%20Containers/UBF8T346G9.ms/WebArchiveCopyPasteTempFiles/com.microsoft.Word/Dynamic-Chairside-Using-5-Axis-Milling-Machine-CAD-Cam-Dental-Milling-Machine-for-Dental-Crown.webp" TargetMode="External"/><Relationship Id="rId47" Type="http://schemas.openxmlformats.org/officeDocument/2006/relationships/image" Target="media/image22.jpeg"/><Relationship Id="rId50" Type="http://schemas.openxmlformats.org/officeDocument/2006/relationships/image" Target="../../../../../../Library/Group%20Containers/UBF8T346G9.ms/WebArchiveCopyPasteTempFiles/com.microsoft.Word/2Q==" TargetMode="External"/><Relationship Id="rId55" Type="http://schemas.openxmlformats.org/officeDocument/2006/relationships/image" Target="media/image26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3.png"/><Relationship Id="rId11" Type="http://schemas.openxmlformats.org/officeDocument/2006/relationships/header" Target="header1.xml"/><Relationship Id="rId24" Type="http://schemas.openxmlformats.org/officeDocument/2006/relationships/image" Target="media/image10.png"/><Relationship Id="rId32" Type="http://schemas.openxmlformats.org/officeDocument/2006/relationships/image" Target="../../../../../../Library/Group%20Containers/UBF8T346G9.ms/WebArchiveCopyPasteTempFiles/com.microsoft.Word/ios-ts150-chairside-mill-1289554-400x300.jpg" TargetMode="External"/><Relationship Id="rId37" Type="http://schemas.openxmlformats.org/officeDocument/2006/relationships/image" Target="media/image17.jpeg"/><Relationship Id="rId40" Type="http://schemas.openxmlformats.org/officeDocument/2006/relationships/image" Target="../../../../../../Library/Group%20Containers/UBF8T346G9.ms/WebArchiveCopyPasteTempFiles/com.microsoft.Word/dental-fraesmaschine-z4.jpg" TargetMode="External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9" Type="http://schemas.openxmlformats.org/officeDocument/2006/relationships/image" Target="media/image7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https://www.dentalproductshopper.com/_next/image?url=https://dh1bsjhakq06i.cloudfront.net/Versamill%20Chairmaxx.png&amp;w=640&amp;q=80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png"/><Relationship Id="rId48" Type="http://schemas.openxmlformats.org/officeDocument/2006/relationships/image" Target="../../../../../../Library/Group%20Containers/UBF8T346G9.ms/WebArchiveCopyPasteTempFiles/com.microsoft.Word/5-axis-dental-milling-machine-for-chairside-clinic-510x510.jpg" TargetMode="External"/><Relationship Id="rId56" Type="http://schemas.openxmlformats.org/officeDocument/2006/relationships/image" Target="../../../../../../Library/Group%20Containers/UBF8T346G9.ms/WebArchiveCopyPasteTempFiles/com.microsoft.Word/aHR0cHM6Ly93d3cuamlueWNhZGNhbS5jb20vcWZ5LWNvbnRlbnQvdXBsb2Fkcy8yMDIzLzA5LzgxNWYxZTY0YzNhODI1ZDcxYmEyOTBiMGIxNWZlNDc0LmpwZw_p_p100_p_3D_p_p100_p_3D.jpg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24.pn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../../../../../../Library/Group%20Containers/UBF8T346G9.ms/WebArchiveCopyPasteTempFiles/com.microsoft.Word/e4-features.jpg" TargetMode="External"/><Relationship Id="rId46" Type="http://schemas.openxmlformats.org/officeDocument/2006/relationships/image" Target="../../../../../../Library/Group%20Containers/UBF8T346G9.ms/WebArchiveCopyPasteTempFiles/com.microsoft.Word/imes-icore-coritec-one-chairside-frezgep-cirkonia-csomaggal-624d8f342b532.png" TargetMode="External"/><Relationship Id="rId20" Type="http://schemas.openxmlformats.org/officeDocument/2006/relationships/image" Target="media/image8.jpeg"/><Relationship Id="rId41" Type="http://schemas.openxmlformats.org/officeDocument/2006/relationships/image" Target="media/image19.png"/><Relationship Id="rId54" Type="http://schemas.openxmlformats.org/officeDocument/2006/relationships/image" Target="../../../../../../Library/Group%20Containers/UBF8T346G9.ms/WebArchiveCopyPasteTempFiles/com.microsoft.Word/aHR0cHM6Ly93d3cuamlueWNhZGNhbS5jb20vcWZ5LWNvbnRlbnQvdXBsb2Fkcy8yMDIzLzA5LzlhMjlkYzIzODQ5ZDg5YjgyNGU1NjdhNDI2NDYxMTU4LnBuZw_p_p100_p_3D_p_p100_p_3D.pn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image" Target="../../../../../../Library/Group%20Containers/UBF8T346G9.ms/WebArchiveCopyPasteTempFiles/com.microsoft.Word/planmill-50-s-7557796-400x300.jpg" TargetMode="External"/><Relationship Id="rId28" Type="http://schemas.openxmlformats.org/officeDocument/2006/relationships/image" Target="../../../../../../Library/Group%20Containers/UBF8T346G9.ms/WebArchiveCopyPasteTempFiles/com.microsoft.Word/chairman-17700837-400x300.jpg" TargetMode="External"/><Relationship Id="rId36" Type="http://schemas.openxmlformats.org/officeDocument/2006/relationships/image" Target="https://img.medicalexpo.com/images_me/photo-mg/101272-17447643.jpg" TargetMode="External"/><Relationship Id="rId49" Type="http://schemas.openxmlformats.org/officeDocument/2006/relationships/image" Target="media/image23.jpeg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14.jpeg"/><Relationship Id="rId44" Type="http://schemas.openxmlformats.org/officeDocument/2006/relationships/image" Target="../../../../../../Library/Group%20Containers/UBF8T346G9.ms/WebArchiveCopyPasteTempFiles/com.microsoft.Word/0.jpg%3fv=1692092840" TargetMode="External"/><Relationship Id="rId52" Type="http://schemas.openxmlformats.org/officeDocument/2006/relationships/image" Target="../../../../../../Library/Group%20Containers/UBF8T346G9.ms/WebArchiveCopyPasteTempFiles/com.microsoft.Word/aHR0cHM6Ly93d3cuamlueWNhZGNhbS5jb20vcWZ5LWNvbnRlbnQvdXBsb2Fkcy8yMDIzLzA5LzYxYjc3ODZmZTg1ODFkOTcyZTljODMxN2FlNDI2ODM0LTM1MXg0NTAucG5n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446C3525B3CB46BD92ABA5C2617223" ma:contentTypeVersion="12" ma:contentTypeDescription="Ein neues Dokument erstellen." ma:contentTypeScope="" ma:versionID="ace6bbd061d3e3241e07436f437a906c">
  <xsd:schema xmlns:xsd="http://www.w3.org/2001/XMLSchema" xmlns:xs="http://www.w3.org/2001/XMLSchema" xmlns:p="http://schemas.microsoft.com/office/2006/metadata/properties" xmlns:ns2="981f2fdf-0e4d-4708-9882-12f25bf7d4fe" xmlns:ns3="4fe7dd48-639f-4daa-8770-f50527565b0b" targetNamespace="http://schemas.microsoft.com/office/2006/metadata/properties" ma:root="true" ma:fieldsID="645148a839964f4ba651d3ea90aa0208" ns2:_="" ns3:_="">
    <xsd:import namespace="981f2fdf-0e4d-4708-9882-12f25bf7d4fe"/>
    <xsd:import namespace="4fe7dd48-639f-4daa-8770-f50527565b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1f2fdf-0e4d-4708-9882-12f25bf7d4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e7dd48-639f-4daa-8770-f50527565b0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D19C85-73BE-4F5D-979F-58BFDE5BBE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3F19EBF-8207-4BE7-AD18-240ED1895C11}">
  <ds:schemaRefs>
    <ds:schemaRef ds:uri="urn:schemas-microsoft-com.VSTO2008Demos.ControlsStorage"/>
  </ds:schemaRefs>
</ds:datastoreItem>
</file>

<file path=customXml/itemProps3.xml><?xml version="1.0" encoding="utf-8"?>
<ds:datastoreItem xmlns:ds="http://schemas.openxmlformats.org/officeDocument/2006/customXml" ds:itemID="{C86C925C-E763-4769-9959-2FEDA6D7CE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1f2fdf-0e4d-4708-9882-12f25bf7d4fe"/>
    <ds:schemaRef ds:uri="4fe7dd48-639f-4daa-8770-f50527565b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886F76-A765-4714-B899-7AC2DC4334A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15398</Words>
  <Characters>80840</Characters>
  <Application>Microsoft Office Word</Application>
  <DocSecurity>0</DocSecurity>
  <Lines>4254</Lines>
  <Paragraphs>2601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93637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2024-12-24T04:39:00Z</dcterms:created>
  <dcterms:modified xsi:type="dcterms:W3CDTF">2025-12-02T11:30:00Z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0x01010070446C3525B3CB46BD92ABA5C2617223</vt:lpwstr>
  </property>
  <property fmtid="{D5CDD505-2E9C-101B-9397-08002B2CF9AE}" pid="3" name="GrammarlyDocumentId">
    <vt:lpwstr>633d35964a0970dbedeffaa510e86d779bee39fe44cf6317acdd80df663ab30d</vt:lpwstr>
  </property>
</Properties>
</file>