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FF66" w14:textId="77777777" w:rsidR="003D4C03" w:rsidRDefault="003D4C03" w:rsidP="003D4C03">
      <w:pPr>
        <w:spacing w:after="0" w:line="240" w:lineRule="auto"/>
        <w:rPr>
          <w:lang w:val="en-US"/>
        </w:rPr>
      </w:pPr>
      <w:r>
        <w:rPr>
          <w:lang w:val="en-US"/>
        </w:rPr>
        <w:t xml:space="preserve">Table </w:t>
      </w:r>
      <w:r w:rsidR="00825D53">
        <w:rPr>
          <w:lang w:val="en-US"/>
        </w:rPr>
        <w:t>S</w:t>
      </w:r>
      <w:r>
        <w:rPr>
          <w:lang w:val="en-US"/>
        </w:rPr>
        <w:t>1. PFIC variants</w:t>
      </w:r>
    </w:p>
    <w:tbl>
      <w:tblPr>
        <w:tblW w:w="13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45"/>
        <w:gridCol w:w="845"/>
        <w:gridCol w:w="845"/>
        <w:gridCol w:w="845"/>
        <w:gridCol w:w="2043"/>
        <w:gridCol w:w="2490"/>
        <w:gridCol w:w="1198"/>
        <w:gridCol w:w="1996"/>
        <w:gridCol w:w="1106"/>
      </w:tblGrid>
      <w:tr w:rsidR="003D4C03" w:rsidRPr="003D4C03" w14:paraId="209A77E3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6C53AFA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185FA4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no</w:t>
            </w:r>
            <w:proofErr w:type="spellEnd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Patients</w:t>
            </w:r>
            <w:proofErr w:type="spellEnd"/>
          </w:p>
        </w:tc>
        <w:tc>
          <w:tcPr>
            <w:tcW w:w="845" w:type="dxa"/>
            <w:shd w:val="clear" w:color="auto" w:fill="auto"/>
            <w:noWrap/>
            <w:hideMark/>
          </w:tcPr>
          <w:p w14:paraId="6BDF253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Disease</w:t>
            </w:r>
            <w:proofErr w:type="spellEnd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name</w:t>
            </w:r>
            <w:proofErr w:type="spellEnd"/>
          </w:p>
        </w:tc>
        <w:tc>
          <w:tcPr>
            <w:tcW w:w="845" w:type="dxa"/>
            <w:shd w:val="clear" w:color="auto" w:fill="auto"/>
            <w:noWrap/>
            <w:hideMark/>
          </w:tcPr>
          <w:p w14:paraId="6AA3D4B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Disease</w:t>
            </w:r>
            <w:proofErr w:type="spellEnd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OMIM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A248EF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Gene</w:t>
            </w:r>
            <w:proofErr w:type="spellEnd"/>
          </w:p>
        </w:tc>
        <w:tc>
          <w:tcPr>
            <w:tcW w:w="2043" w:type="dxa"/>
            <w:shd w:val="clear" w:color="auto" w:fill="auto"/>
            <w:noWrap/>
            <w:hideMark/>
          </w:tcPr>
          <w:p w14:paraId="578D06F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c.DNA</w:t>
            </w:r>
            <w:proofErr w:type="spell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5852551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Protein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hideMark/>
          </w:tcPr>
          <w:p w14:paraId="6997B8E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Classification</w:t>
            </w:r>
            <w:proofErr w:type="spellEnd"/>
          </w:p>
        </w:tc>
        <w:tc>
          <w:tcPr>
            <w:tcW w:w="1996" w:type="dxa"/>
            <w:shd w:val="clear" w:color="auto" w:fill="auto"/>
            <w:noWrap/>
            <w:hideMark/>
          </w:tcPr>
          <w:p w14:paraId="7C9E97A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Zygosity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6B2C613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Impact </w:t>
            </w: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on</w:t>
            </w:r>
            <w:proofErr w:type="spellEnd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4C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protein</w:t>
            </w:r>
            <w:proofErr w:type="spellEnd"/>
          </w:p>
        </w:tc>
      </w:tr>
      <w:tr w:rsidR="003D4C03" w:rsidRPr="003D4C03" w14:paraId="1A58DD65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60F6118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B0AA47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253FC7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B0A150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211600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CD5DB0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ATP8B1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733F7BF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c.589_592delinsCTCCA 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6582D0C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p.Gly197Leufs10)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69112E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668E036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7124583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D4C03" w:rsidRPr="003D4C03" w14:paraId="1E1AC805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5E32342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707621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14A960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56A283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211600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4959D1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ATP8B1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2AB99D1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c.2854C&gt;T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2DCD6AE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Arg952*)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3C8A118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17D049E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CB1050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7ADCCA30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04781F9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F5FB68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5EAED8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0A737A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211600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A0DB7F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ATP8B1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6B57331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c.1804C&gt;T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0B5076E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Arg602*)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28ED4C5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32974F3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71C7037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Stop </w:t>
            </w: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gain</w:t>
            </w:r>
            <w:proofErr w:type="spellEnd"/>
          </w:p>
        </w:tc>
      </w:tr>
      <w:tr w:rsidR="003D4C03" w:rsidRPr="003D4C03" w14:paraId="25E2C049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03458B4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DFBDAD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20618C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EF0A7F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211600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16962C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ATP8B1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12FEA21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c.696_697inv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4D9E131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Gly233Arg)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445044E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56705E6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FE2ABB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22A784E5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06F76F7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D7BCB8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13B9C5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6EA569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211600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709426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ATP8B1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7945A8A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c.2742_2743delinsT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00633DA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Glu914Aspfs*32)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7A41BBD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46CFDE1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F88801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</w:p>
        </w:tc>
      </w:tr>
      <w:tr w:rsidR="003D4C03" w:rsidRPr="003D4C03" w14:paraId="0E332BCC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0FA20D0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6DB669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9FC8C6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8A2E61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211600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C61F3A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ATP8B1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24CDD5D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c.1799G&gt;A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07926AF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Arg600Gln)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71E138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77DF98F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57FC897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057A8545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5C23EB1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8FF34E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19DC12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C07242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211600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903784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ATP8B1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152978B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c.555-1G&gt;C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7309886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4FC2DBE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017A991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574ECF7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Splicing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D4C03" w:rsidRPr="003D4C03" w14:paraId="4DADE9B3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4857500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8A5091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E5A58D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B0F5E1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211600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799695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ATP8B1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736B892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c.2614dup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7F7A30E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Gln872Profs*26)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0DB2F88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25F5B24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5DC4459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</w:p>
        </w:tc>
      </w:tr>
      <w:tr w:rsidR="003D4C03" w:rsidRPr="003D4C03" w14:paraId="0BE6DA26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23EB54F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6265E0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8F1AFB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AEE1D4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211600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BE4F51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ATP8B1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099A7EB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c.3722del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06FB2D4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Gly1241Alafs*72)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D04187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512B5EC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07DEDD9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</w:p>
        </w:tc>
      </w:tr>
      <w:tr w:rsidR="003D4C03" w:rsidRPr="003D4C03" w14:paraId="3749B806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324B887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6BE507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E20960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32967D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682356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0C48233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c.721C&gt;T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467AAFB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Gln241*)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BB30F8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4F67ECB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60F1CCC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100C1B0E" w14:textId="77777777" w:rsidTr="00526873">
        <w:trPr>
          <w:trHeight w:val="279"/>
        </w:trPr>
        <w:tc>
          <w:tcPr>
            <w:tcW w:w="845" w:type="dxa"/>
            <w:shd w:val="clear" w:color="000000" w:fill="FFFF00"/>
            <w:noWrap/>
            <w:hideMark/>
          </w:tcPr>
          <w:p w14:paraId="22258DD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shd w:val="clear" w:color="000000" w:fill="FFFF00"/>
            <w:noWrap/>
            <w:hideMark/>
          </w:tcPr>
          <w:p w14:paraId="15BEDB1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000000" w:fill="FFFF00"/>
            <w:noWrap/>
            <w:hideMark/>
          </w:tcPr>
          <w:p w14:paraId="55E758A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000000" w:fill="FFFF00"/>
            <w:noWrap/>
            <w:hideMark/>
          </w:tcPr>
          <w:p w14:paraId="2741802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000000" w:fill="FFFF00"/>
            <w:noWrap/>
            <w:hideMark/>
          </w:tcPr>
          <w:p w14:paraId="16DD039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000000" w:fill="FFFF00"/>
            <w:noWrap/>
            <w:hideMark/>
          </w:tcPr>
          <w:p w14:paraId="37DFD25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c.989G&gt;A</w:t>
            </w:r>
            <w:proofErr w:type="gramEnd"/>
          </w:p>
        </w:tc>
        <w:tc>
          <w:tcPr>
            <w:tcW w:w="2490" w:type="dxa"/>
            <w:shd w:val="clear" w:color="000000" w:fill="FFFF00"/>
            <w:noWrap/>
            <w:hideMark/>
          </w:tcPr>
          <w:p w14:paraId="2095DBB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Trp330*)</w:t>
            </w:r>
          </w:p>
        </w:tc>
        <w:tc>
          <w:tcPr>
            <w:tcW w:w="1198" w:type="dxa"/>
            <w:shd w:val="clear" w:color="000000" w:fill="FFFF00"/>
            <w:noWrap/>
            <w:hideMark/>
          </w:tcPr>
          <w:p w14:paraId="301B534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000000" w:fill="FFFF00"/>
            <w:noWrap/>
            <w:hideMark/>
          </w:tcPr>
          <w:p w14:paraId="2356831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Comp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.</w:t>
            </w: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het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06" w:type="dxa"/>
            <w:shd w:val="clear" w:color="000000" w:fill="FFFF00"/>
            <w:noWrap/>
            <w:hideMark/>
          </w:tcPr>
          <w:p w14:paraId="48EEE67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6E23C751" w14:textId="77777777" w:rsidTr="00526873">
        <w:trPr>
          <w:trHeight w:val="279"/>
        </w:trPr>
        <w:tc>
          <w:tcPr>
            <w:tcW w:w="845" w:type="dxa"/>
            <w:shd w:val="clear" w:color="000000" w:fill="FFFF00"/>
            <w:noWrap/>
            <w:hideMark/>
          </w:tcPr>
          <w:p w14:paraId="3B76A7E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5" w:type="dxa"/>
            <w:shd w:val="clear" w:color="000000" w:fill="FFFF00"/>
            <w:noWrap/>
            <w:hideMark/>
          </w:tcPr>
          <w:p w14:paraId="5214FFA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shd w:val="clear" w:color="000000" w:fill="FFFF00"/>
            <w:noWrap/>
            <w:hideMark/>
          </w:tcPr>
          <w:p w14:paraId="0AA040E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000000" w:fill="FFFF00"/>
            <w:noWrap/>
            <w:hideMark/>
          </w:tcPr>
          <w:p w14:paraId="40E676D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000000" w:fill="FFFF00"/>
            <w:noWrap/>
            <w:hideMark/>
          </w:tcPr>
          <w:p w14:paraId="646B0F2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000000" w:fill="FFFF00"/>
            <w:noWrap/>
            <w:hideMark/>
          </w:tcPr>
          <w:p w14:paraId="7A30D8E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c.3382C&gt;T</w:t>
            </w:r>
            <w:proofErr w:type="gramEnd"/>
          </w:p>
        </w:tc>
        <w:tc>
          <w:tcPr>
            <w:tcW w:w="2490" w:type="dxa"/>
            <w:shd w:val="clear" w:color="000000" w:fill="FFFF00"/>
            <w:noWrap/>
            <w:hideMark/>
          </w:tcPr>
          <w:p w14:paraId="3EFD12C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Arg1128Cys)</w:t>
            </w:r>
          </w:p>
        </w:tc>
        <w:tc>
          <w:tcPr>
            <w:tcW w:w="1198" w:type="dxa"/>
            <w:shd w:val="clear" w:color="000000" w:fill="FFFF00"/>
            <w:noWrap/>
            <w:hideMark/>
          </w:tcPr>
          <w:p w14:paraId="0DC6D4A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000000" w:fill="FFFF00"/>
            <w:noWrap/>
            <w:hideMark/>
          </w:tcPr>
          <w:p w14:paraId="1FD9F65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Comp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het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06" w:type="dxa"/>
            <w:shd w:val="clear" w:color="000000" w:fill="FFFF00"/>
            <w:noWrap/>
            <w:hideMark/>
          </w:tcPr>
          <w:p w14:paraId="07CD683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1C0E8A2A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6DA2573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7FA109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F5B185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4C1B73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69FA61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05B438D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c.611+2_611+3insT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6DF4900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5A4732A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786F8BF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6A5A0F6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Splicing</w:t>
            </w:r>
            <w:proofErr w:type="spellEnd"/>
          </w:p>
        </w:tc>
      </w:tr>
      <w:tr w:rsidR="003D4C03" w:rsidRPr="003D4C03" w14:paraId="26604577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74D71E4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BB0C23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718662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E14488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B2F32C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1CBB6D3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c.2617G&gt;A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5D5A5D1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Gly873Ser)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EB1B0A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31D25E6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6E7C01D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1D75F6E3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5655B97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1B94F9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D2F3EA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8827A1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09352E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7EE0FDE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c.3676C&gt;T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18795C6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Arg1226Cys)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02DB0BB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285DA16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B05ED8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53F67424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518D27B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F38D19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1CCBC2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65C315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9DE91E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1A9031F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c.3129_3130delinsT 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28D8E16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Lys1043Asnfs54)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234B6FF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2012A71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06A0700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D4C03" w:rsidRPr="003D4C03" w14:paraId="5A802B64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30D25A6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0E1F1C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7058ED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B460B1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923B57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39F6513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c.1789dup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39970F9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Val597Glyfs)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733DCE7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2525ED4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3B0C1B4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D4C03" w:rsidRPr="003D4C03" w14:paraId="519E3249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020D940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DF50F0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D4DB59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93C47F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8A2582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771BABB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c.1156G&gt;T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7B96D75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Gly386)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4CFA18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0C74CD8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77FD75D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4EA7AFC9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3CFC067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B91DFC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6436EA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3F8B27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6E3691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3D43FD8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c.3164T&gt;C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74624A9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Leu1055Pro)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79D5145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7E7A4D8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34FC507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5AEADA3A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120F819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7EB7A4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FC01D9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83BEB1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DB7BFC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2D44317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c.3692G&gt;A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2C2B9B9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p.(arg1231Gln)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FFBFFF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21985F7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6D93D1F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6AEB3F5B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7EC2D9A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425D6A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AA8BAF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61A01C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EC2296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69BAF13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c.2T&gt;C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43C3B50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Met1)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46057BC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5B6B5DA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40F3FAD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Start </w:t>
            </w: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lost</w:t>
            </w:r>
            <w:proofErr w:type="spellEnd"/>
          </w:p>
        </w:tc>
      </w:tr>
      <w:tr w:rsidR="003D4C03" w:rsidRPr="003D4C03" w14:paraId="75FDBB6B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5DEA6EC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5A9D2A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F02B67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61DF73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6A22E4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56D7560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c.3458G&gt;A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1E0D2A4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Arg1153His)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7A1AF14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76A71FA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0477763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4A4F9265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220BE99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E0DFBA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97D45A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5E5489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81FBD6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14B1D06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c.3382C&gt;G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04945A1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Arg1128Gly)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4A51861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3492EB3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035761C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0ED17DE2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69B00AE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19E199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948135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D19C80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11B272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59B9098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c.3233T&gt;A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2AB0945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Lys1078Asn)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533845F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30E2006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6937700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60B7C3B0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15D7099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596B79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20D493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2BE691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DD38F3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58294F3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c.2296G&gt;A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43D02FC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Gly766Arg)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24C6578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681905F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3070E2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7ADA5A49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04DB33F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866772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DF70CB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9B046C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A98799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167D774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c.3728A&gt;G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6655244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Asp1243Gly)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B5D709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7AB51E8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1162155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19F31D78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25C6A9F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174385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2A2048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C9454E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189319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3740B01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c.2703C&gt;A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47AF752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Ser901Arg)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312F735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04681C8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91B5E0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39B532EA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1EBE3FC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3A1EEE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65677B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E3CA8D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825FA7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5406E0F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c.2178+2T&gt;C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26F1BBA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22B9A20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468AD47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5706C4B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Substitution</w:t>
            </w:r>
            <w:proofErr w:type="spellEnd"/>
          </w:p>
        </w:tc>
      </w:tr>
      <w:tr w:rsidR="003D4C03" w:rsidRPr="003D4C03" w14:paraId="3F021BCB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776F08B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9ADEF7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0C81DF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8326B1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14238F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648FB0F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c.2633_2636delinsAGAG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7784189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Met878_lle879delinsLysArg)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21B14F8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2A439CC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7EE1FF0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2BD65B77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4EF109A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00BE30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312109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71414E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873A34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474C038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c.307C&gt;T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4A30545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Arg103Cys)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3B2088F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6A32384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3A5D48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280ACFB4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597FAEB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25E44B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57F476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EE3C86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38B42C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508C8FD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c.908+1G&gt;C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3B77585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6C84D9A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3F9E793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3D9C162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Substitution</w:t>
            </w:r>
            <w:proofErr w:type="spellEnd"/>
          </w:p>
        </w:tc>
      </w:tr>
      <w:tr w:rsidR="003D4C03" w:rsidRPr="003D4C03" w14:paraId="089566D9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41CEF7B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C01303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4A2C16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2E2AB6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CD6EC4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2C3359C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c.1760C&gt;A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4907F60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Ser587*)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5176DA2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579C52C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31F734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7DD929F4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66974B5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531ADB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DE1CA9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A2550B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496DBF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3A8272B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c.3510_3511insT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3978CA3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Met1171Tyrfs*29)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9F1E4E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7FE89FE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1A4C580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</w:p>
        </w:tc>
      </w:tr>
      <w:tr w:rsidR="003D4C03" w:rsidRPr="003D4C03" w14:paraId="373CFA0E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0F2B5EB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DDC794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E247AF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88F4DF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601847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CAE176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ABCB11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6DC59A9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c.3803G&gt;A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50C9A08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Arg1268Gln)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21F272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602D655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4895D5E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1A4735A4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3951C8D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192030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98BA64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D7686C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71D2E5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3588E7A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c.2861G&gt;A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602ABB5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Gly954Asp)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262E19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0675FD0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7779E4B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22EC7BE8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38E1983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19A36D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4360E4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8CD7FA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EA7BBD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43DDA5C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c.2906G&gt;A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292CD2F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Arg969His)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37A68FF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0BED099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1F949A3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439D95CC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655A43E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2EBDFD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DF71CA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C136C4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02D439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0387F93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c.2306_2309del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12706D4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Phe769Serfs2727)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7E1CFC6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390C03C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1CFA265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</w:p>
        </w:tc>
      </w:tr>
      <w:tr w:rsidR="003D4C03" w:rsidRPr="003D4C03" w14:paraId="30C29F8B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0F8883C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33567B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2D9280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FE09B9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6BE9A1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09297BA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c.1436C&gt;T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177AA5A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Pro479Leu)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57315FD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1C369E1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765B89C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41C1F0C4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356F6D2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EBAC92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EC3DD8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B1616E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97A534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34D866D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c.3791del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6CEEF0F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25A02FC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0D5556D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1DF1010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</w:p>
        </w:tc>
      </w:tr>
      <w:tr w:rsidR="003D4C03" w:rsidRPr="003D4C03" w14:paraId="151B3EC0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483E6D0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DE8F5D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D2B11B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8537B9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5B8143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41ED223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c.2177C&gt;T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4147028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Pro726Leu)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5C37FD3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6AFAAFA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E307C3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32D6A473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514318A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61499E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F60FC5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6BDBC7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7F4352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5EA76EF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c.1733C&gt;T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5859894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T.(</w:t>
            </w:r>
            <w:proofErr w:type="spellStart"/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595)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7DF4001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14B4855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6C6D294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5E1C55D2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6F6FA73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96EE83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ECF239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B94B4F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2EE42A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698047A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c.153G&gt;A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794AA27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Trp51)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3F47C1A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3EDC87B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D4F813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6F1B1089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0015406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A5413C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687457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E7F84C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D15646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18BA111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c.3433del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352EB6B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5C243AA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74EB375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7EB7E00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</w:p>
        </w:tc>
      </w:tr>
      <w:tr w:rsidR="003D4C03" w:rsidRPr="003D4C03" w14:paraId="3238AF4B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7C56526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6A506C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401B86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10C963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AEBC8C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0282130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c.3220G&gt;A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53207E6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spellStart"/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Gly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209E429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726D470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654C111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4832DEB5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43A9A77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E8A443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966DBF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A11C6E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70992D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65524D9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c.1429C&gt;T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217788C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T.(</w:t>
            </w:r>
            <w:proofErr w:type="spellStart"/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Gln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477)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01C6010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242108E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25F970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20262BDD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6296B1C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A2FDC7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92996A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B853AD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12F307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0A62D6F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c.1783C&gt;T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0CDE83A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Arg595595)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4F6C5CB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0B2CC00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4ED0179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5BE77CBB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736D8A9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C6B6DE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063C15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DFCBD3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3F47B1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5523087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c.1906C&gt;T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3C0847F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T.(</w:t>
            </w:r>
            <w:proofErr w:type="spellStart"/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Gln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636)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24BCE7C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7E14A77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796968D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50F04AAD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5AA90B8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22CA5C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5E03AF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6435C7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13E29C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48D673A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c.1635del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661F301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5584118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46A0827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16B8F73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</w:p>
        </w:tc>
      </w:tr>
      <w:tr w:rsidR="003D4C03" w:rsidRPr="003D4C03" w14:paraId="1C4A0FAF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2D6D9EF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1778A6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206294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16A4CA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60C786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0774661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c.2860G&gt;A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177DF8D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spellStart"/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Gly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56BF500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046EF2A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F604BD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252B8AF4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6048763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6EC7E1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9AEFFB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994FFD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428F98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72F9C95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c.3859T&gt;C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73AE273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7B2402C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2F8BB8B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1E39A99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11543C66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127E739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825C74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C5B54B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6CF0EA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0732D9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3DA991F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c.1571C&gt;A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2D507CF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Thr524Ans)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03D7660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7971E0E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0CDC6E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302B80AF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679DDC8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E22588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6ABD87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99C0C6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2945D5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00CD22C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c.430C&gt;T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58BCF0A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Arg144*)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369433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584530C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716E512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307B25E0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0FF492D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4B11C3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9943DF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71A6B0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B89934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17E42EE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c.944C&gt;A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27E78C8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Ala315Asp)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7906537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02BC8F7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16D97C1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3BF1E34E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7F68DBD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4C69C4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266FDA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41ECF9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D0F4D8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7F1DBA7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c.88_91del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328818D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Lys30Glyfs*7)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2A2EACD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5BA912F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004A42D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</w:p>
        </w:tc>
      </w:tr>
      <w:tr w:rsidR="003D4C03" w:rsidRPr="003D4C03" w14:paraId="7B5A6F8A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49A9F49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819112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4B31BB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63C326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E67306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17B7B63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c.874A&gt;T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7DD6C9B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Lys292*)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3405CBA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5D635CE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47F0C8F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482FF42D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5775E9B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1949AA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CFDCBD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F81C26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00BFEA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2736061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c.1634G&gt;A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5E9498F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Arg545His)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05BE0CB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66F9693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094571E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4DDA0D17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72B737D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9E6169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AFE40E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70CBCD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EB5D65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40ED2EC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c.2864G&gt;T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6627B02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Cys955Phe)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B9E972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2E1A513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42ABA4B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705ADC67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41350FA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BA78EB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61B73D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63741F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0EA722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7D2B134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c.1714C&gt;T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788F1F9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Gln572*)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25BD03C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5F46F49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4021EBA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5717EDA7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68C6611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D878AF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3EC11B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2711C8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85F7E8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52857F3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c.784del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666F5FF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Ala262Profs*5)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59C0620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447DEA0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D880AE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</w:p>
        </w:tc>
      </w:tr>
      <w:tr w:rsidR="003D4C03" w:rsidRPr="003D4C03" w14:paraId="64284DDF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4C050B6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893C2F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7AC49D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7988B9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602347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230610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ABCB4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1506E10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c.2064+5</w:t>
            </w: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43F26AD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45FA4AB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VUS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2E10612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456C3B3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Unknown</w:t>
            </w:r>
            <w:proofErr w:type="spellEnd"/>
          </w:p>
        </w:tc>
      </w:tr>
      <w:tr w:rsidR="003D4C03" w:rsidRPr="003D4C03" w14:paraId="0BEA8549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79405A3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4D314D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0D3D3A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96C5D9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615878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D4EC66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TJP2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621EADA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c.712C&gt;T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4DF8645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Gln238)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4D2D34F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5A54E04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052C349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106867C5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3F0801B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137565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2F77D8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B967F0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615878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794F09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TJP2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67DF772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c.2465T&gt;C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02EBBF6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Leu822Pro)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291ACC4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041A9A6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0BA33D0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5BDD5FC9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1061B59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F7FAD6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02C42E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D10574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615878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6F0850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TJP2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342C0F4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c.875del 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1953A17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Tyr292Serfs*50)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3866175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3F99440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75D3DD4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D4C03" w:rsidRPr="003D4C03" w14:paraId="25A5EC24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56B07E4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BE8747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FC8751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8418D6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615878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5D9DD1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TJP2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52048CA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c.332+1</w:t>
            </w: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G&gt;A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1395E5A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7898D7F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1AA3035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7AC2FE6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Splicing</w:t>
            </w:r>
            <w:proofErr w:type="spellEnd"/>
          </w:p>
        </w:tc>
      </w:tr>
      <w:tr w:rsidR="003D4C03" w:rsidRPr="003D4C03" w14:paraId="62553C35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6960E25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4D8057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E56624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303F7A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615878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A41C48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TJP2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181D1B4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c.1948A&gt;G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2FAB468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Thr650Ala)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58BDB8E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016B6C8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112F657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  <w:tr w:rsidR="003D4C03" w:rsidRPr="003D4C03" w14:paraId="1D4C1AE3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7AF3B3C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243C3E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CBEAE1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A2A4F8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615878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438A77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TJP2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7C7E0C8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c.1610_1613+8del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0AB4422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405AD69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77E650F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59BC065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Splicing</w:t>
            </w:r>
            <w:proofErr w:type="spellEnd"/>
          </w:p>
        </w:tc>
      </w:tr>
      <w:tr w:rsidR="003D4C03" w:rsidRPr="003D4C03" w14:paraId="581FEC42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0BB043C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425879C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ED01C6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0DD6B4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615878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968C1C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TJP2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52DDEFD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c.2420del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2746F18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Leu807*)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7ACD3D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6C48768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32F7666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Stop </w:t>
            </w: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gain</w:t>
            </w:r>
            <w:proofErr w:type="spellEnd"/>
          </w:p>
        </w:tc>
      </w:tr>
      <w:tr w:rsidR="003D4C03" w:rsidRPr="003D4C03" w14:paraId="7DCA1713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5BB7895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B1C1DD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70B11E5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5E5BEA7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615878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9CFFEC8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TJP2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6B6E30F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c.1858C&gt;T</w:t>
            </w:r>
            <w:proofErr w:type="gramEnd"/>
          </w:p>
        </w:tc>
        <w:tc>
          <w:tcPr>
            <w:tcW w:w="2490" w:type="dxa"/>
            <w:shd w:val="clear" w:color="auto" w:fill="auto"/>
            <w:noWrap/>
            <w:hideMark/>
          </w:tcPr>
          <w:p w14:paraId="7D5A878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Gln620*)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50DCDE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4DA1405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3E2DCACE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Nonsense</w:t>
            </w:r>
            <w:proofErr w:type="spellEnd"/>
          </w:p>
        </w:tc>
      </w:tr>
      <w:tr w:rsidR="003D4C03" w:rsidRPr="003D4C03" w14:paraId="64770F13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4CE436B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A145D1A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A449EF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5942302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617049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F0FC810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NR1H4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5B7ADA76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c.1310del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131BDA1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Gln437Argfs*15)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2E8AED3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22BC162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24AB8E1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Frameshift</w:t>
            </w:r>
            <w:proofErr w:type="spellEnd"/>
          </w:p>
        </w:tc>
      </w:tr>
      <w:tr w:rsidR="003D4C03" w:rsidRPr="003D4C03" w14:paraId="69CF6FD2" w14:textId="77777777" w:rsidTr="00526873">
        <w:trPr>
          <w:trHeight w:val="279"/>
        </w:trPr>
        <w:tc>
          <w:tcPr>
            <w:tcW w:w="845" w:type="dxa"/>
            <w:shd w:val="clear" w:color="auto" w:fill="auto"/>
            <w:noWrap/>
            <w:hideMark/>
          </w:tcPr>
          <w:p w14:paraId="468A3C5F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03AD4A4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BFC600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PFIC5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BFD058D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617049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04CAA241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NR1H4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14:paraId="6CBF5BA5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c.1006G&gt;C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042BC673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p.(</w:t>
            </w:r>
            <w:proofErr w:type="gramEnd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Gly336Arg)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E68E6D9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LP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14:paraId="396CC7B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Homozygous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14:paraId="1D3733EB" w14:textId="77777777" w:rsidR="003D4C03" w:rsidRPr="003D4C03" w:rsidRDefault="003D4C03" w:rsidP="003D4C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4C0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Missense</w:t>
            </w:r>
            <w:proofErr w:type="spellEnd"/>
          </w:p>
        </w:tc>
      </w:tr>
    </w:tbl>
    <w:p w14:paraId="5601C6FF" w14:textId="77777777" w:rsidR="003D4C03" w:rsidRDefault="003D4C03" w:rsidP="003D4C03">
      <w:pPr>
        <w:spacing w:after="0" w:line="240" w:lineRule="auto"/>
        <w:rPr>
          <w:lang w:val="en-US"/>
        </w:rPr>
      </w:pPr>
    </w:p>
    <w:p w14:paraId="71840DF8" w14:textId="77777777" w:rsidR="00BE66F9" w:rsidRDefault="003D4C03" w:rsidP="003D4C03">
      <w:pPr>
        <w:spacing w:after="0" w:line="240" w:lineRule="auto"/>
        <w:rPr>
          <w:lang w:val="en-US"/>
        </w:rPr>
      </w:pPr>
      <w:r w:rsidRPr="003D4C03">
        <w:rPr>
          <w:lang w:val="en-US"/>
        </w:rPr>
        <w:t>PFIC - Progressive Fa</w:t>
      </w:r>
      <w:r>
        <w:rPr>
          <w:lang w:val="en-US"/>
        </w:rPr>
        <w:t xml:space="preserve">milial Intrahepatic Cholestasis; </w:t>
      </w:r>
      <w:r w:rsidRPr="003D4C03">
        <w:rPr>
          <w:lang w:val="en-US"/>
        </w:rPr>
        <w:t xml:space="preserve">P </w:t>
      </w:r>
      <w:r>
        <w:rPr>
          <w:lang w:val="en-US"/>
        </w:rPr>
        <w:t>–</w:t>
      </w:r>
      <w:r w:rsidRPr="003D4C03">
        <w:rPr>
          <w:lang w:val="en-US"/>
        </w:rPr>
        <w:t xml:space="preserve"> pathogenic</w:t>
      </w:r>
      <w:r>
        <w:rPr>
          <w:lang w:val="en-US"/>
        </w:rPr>
        <w:t xml:space="preserve">; </w:t>
      </w:r>
      <w:r w:rsidRPr="003D4C03">
        <w:rPr>
          <w:lang w:val="en-US"/>
        </w:rPr>
        <w:t>LP - likely pathogenic</w:t>
      </w:r>
      <w:r>
        <w:rPr>
          <w:lang w:val="en-US"/>
        </w:rPr>
        <w:t xml:space="preserve">; </w:t>
      </w:r>
      <w:r w:rsidRPr="003D4C03">
        <w:rPr>
          <w:lang w:val="en-US"/>
        </w:rPr>
        <w:t>VUS - variant of uncertain significance</w:t>
      </w:r>
      <w:r>
        <w:rPr>
          <w:lang w:val="en-US"/>
        </w:rPr>
        <w:t xml:space="preserve">; Comp. het – compound heterozygous. </w:t>
      </w:r>
      <w:r w:rsidRPr="003D4C03">
        <w:rPr>
          <w:lang w:val="en-US"/>
        </w:rPr>
        <w:tab/>
      </w:r>
    </w:p>
    <w:p w14:paraId="3EE0576D" w14:textId="77777777" w:rsidR="00BE66F9" w:rsidRDefault="00BE66F9" w:rsidP="003D4C03">
      <w:pPr>
        <w:spacing w:after="0" w:line="240" w:lineRule="auto"/>
        <w:rPr>
          <w:lang w:val="en-US"/>
        </w:rPr>
      </w:pPr>
    </w:p>
    <w:p w14:paraId="31AFC830" w14:textId="3C0A497F" w:rsidR="004C6DC0" w:rsidRPr="00046174" w:rsidRDefault="004C6DC0" w:rsidP="004C6DC0">
      <w:pPr>
        <w:spacing w:after="0" w:line="240" w:lineRule="auto"/>
        <w:rPr>
          <w:color w:val="FF0000"/>
          <w:lang w:val="en-US"/>
        </w:rPr>
      </w:pPr>
      <w:r w:rsidRPr="00046174">
        <w:rPr>
          <w:color w:val="FF0000"/>
          <w:lang w:val="en-US"/>
        </w:rPr>
        <w:t xml:space="preserve">Table </w:t>
      </w:r>
      <w:r w:rsidR="005025CD" w:rsidRPr="00046174">
        <w:rPr>
          <w:color w:val="FF0000"/>
          <w:lang w:val="en-US"/>
        </w:rPr>
        <w:t>S2</w:t>
      </w:r>
      <w:r w:rsidRPr="00046174">
        <w:rPr>
          <w:color w:val="FF0000"/>
          <w:lang w:val="en-US"/>
        </w:rPr>
        <w:t xml:space="preserve">. Correlation </w:t>
      </w:r>
      <w:r w:rsidR="005025CD" w:rsidRPr="00046174">
        <w:rPr>
          <w:color w:val="FF0000"/>
          <w:lang w:val="en-US"/>
        </w:rPr>
        <w:t>b</w:t>
      </w:r>
      <w:r w:rsidRPr="00046174">
        <w:rPr>
          <w:color w:val="FF0000"/>
          <w:lang w:val="en-US"/>
        </w:rPr>
        <w:t xml:space="preserve">etween GGT and </w:t>
      </w:r>
      <w:r w:rsidR="005025CD" w:rsidRPr="00046174">
        <w:rPr>
          <w:color w:val="FF0000"/>
          <w:lang w:val="en-US"/>
        </w:rPr>
        <w:t>other</w:t>
      </w:r>
      <w:r w:rsidR="00511E68" w:rsidRPr="00046174">
        <w:rPr>
          <w:color w:val="FF0000"/>
          <w:lang w:val="en-US"/>
        </w:rPr>
        <w:t xml:space="preserve"> liver</w:t>
      </w:r>
      <w:r w:rsidRPr="00046174">
        <w:rPr>
          <w:color w:val="FF0000"/>
          <w:lang w:val="en-US"/>
        </w:rPr>
        <w:t xml:space="preserve"> </w:t>
      </w:r>
      <w:r w:rsidR="00511E68" w:rsidRPr="00046174">
        <w:rPr>
          <w:color w:val="FF0000"/>
          <w:lang w:val="en-US"/>
        </w:rPr>
        <w:t>m</w:t>
      </w:r>
      <w:r w:rsidRPr="00046174">
        <w:rPr>
          <w:color w:val="FF0000"/>
          <w:lang w:val="en-US"/>
        </w:rPr>
        <w:t>arkers in PFIC1 and PFIC2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672"/>
        <w:gridCol w:w="672"/>
        <w:gridCol w:w="1323"/>
      </w:tblGrid>
      <w:tr w:rsidR="00046174" w:rsidRPr="00046174" w14:paraId="61CF0AD1" w14:textId="77777777" w:rsidTr="003D7228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F9F9E99" w14:textId="6284893E" w:rsidR="004C6DC0" w:rsidRPr="00046174" w:rsidRDefault="004C6DC0" w:rsidP="005025CD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 w:rsidRPr="00046174">
              <w:rPr>
                <w:color w:val="FF0000"/>
                <w:lang w:val="en-US"/>
              </w:rPr>
              <w:t>Correlation (r)</w:t>
            </w:r>
            <w:r w:rsidR="00511E68" w:rsidRPr="00046174">
              <w:rPr>
                <w:color w:val="FF0000"/>
                <w:lang w:val="en-US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9942028" w14:textId="6C038A9C" w:rsidR="004C6DC0" w:rsidRPr="00046174" w:rsidRDefault="004C6DC0" w:rsidP="005025CD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 w:rsidRPr="00046174">
              <w:rPr>
                <w:color w:val="FF0000"/>
                <w:lang w:val="en-US"/>
              </w:rPr>
              <w:t>ALT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2A290CB" w14:textId="2B19D70E" w:rsidR="004C6DC0" w:rsidRPr="00046174" w:rsidRDefault="004C6DC0" w:rsidP="005025CD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 w:rsidRPr="00046174">
              <w:rPr>
                <w:color w:val="FF0000"/>
                <w:lang w:val="en-US"/>
              </w:rPr>
              <w:t>AST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199BC06" w14:textId="195C01DD" w:rsidR="004C6DC0" w:rsidRPr="00046174" w:rsidRDefault="004C6DC0" w:rsidP="005025CD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 w:rsidRPr="00046174">
              <w:rPr>
                <w:color w:val="FF0000"/>
                <w:lang w:val="en-US"/>
              </w:rPr>
              <w:t>Total Bilirubin</w:t>
            </w:r>
          </w:p>
        </w:tc>
      </w:tr>
      <w:tr w:rsidR="00046174" w:rsidRPr="00046174" w14:paraId="60DF9334" w14:textId="77777777" w:rsidTr="003D722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EDEEF8E" w14:textId="77777777" w:rsidR="004C6DC0" w:rsidRPr="00046174" w:rsidRDefault="004C6DC0" w:rsidP="004C6DC0">
            <w:pPr>
              <w:spacing w:after="0" w:line="240" w:lineRule="auto"/>
              <w:rPr>
                <w:color w:val="FF0000"/>
                <w:lang w:val="en-US"/>
              </w:rPr>
            </w:pPr>
            <w:r w:rsidRPr="00046174">
              <w:rPr>
                <w:color w:val="FF0000"/>
                <w:lang w:val="en-US"/>
              </w:rPr>
              <w:t>PFIC1: GGT vs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9990F8D" w14:textId="77777777" w:rsidR="004C6DC0" w:rsidRPr="00046174" w:rsidRDefault="004C6DC0" w:rsidP="004C6DC0">
            <w:pPr>
              <w:spacing w:after="0" w:line="240" w:lineRule="auto"/>
              <w:rPr>
                <w:color w:val="FF0000"/>
                <w:lang w:val="en-US"/>
              </w:rPr>
            </w:pPr>
            <w:r w:rsidRPr="00046174">
              <w:rPr>
                <w:color w:val="FF0000"/>
                <w:lang w:val="en-US"/>
              </w:rPr>
              <w:t>–0.582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FF65C73" w14:textId="77777777" w:rsidR="004C6DC0" w:rsidRPr="00046174" w:rsidRDefault="004C6DC0" w:rsidP="004C6DC0">
            <w:pPr>
              <w:spacing w:after="0" w:line="240" w:lineRule="auto"/>
              <w:rPr>
                <w:color w:val="FF0000"/>
                <w:lang w:val="en-US"/>
              </w:rPr>
            </w:pPr>
            <w:r w:rsidRPr="00046174">
              <w:rPr>
                <w:color w:val="FF0000"/>
                <w:lang w:val="en-US"/>
              </w:rPr>
              <w:t>–0.815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945ABE0" w14:textId="77777777" w:rsidR="004C6DC0" w:rsidRPr="00046174" w:rsidRDefault="004C6DC0" w:rsidP="004C6DC0">
            <w:pPr>
              <w:spacing w:after="0" w:line="240" w:lineRule="auto"/>
              <w:rPr>
                <w:color w:val="FF0000"/>
                <w:lang w:val="en-US"/>
              </w:rPr>
            </w:pPr>
            <w:r w:rsidRPr="00046174">
              <w:rPr>
                <w:color w:val="FF0000"/>
                <w:lang w:val="en-US"/>
              </w:rPr>
              <w:t>–0.473</w:t>
            </w:r>
          </w:p>
        </w:tc>
      </w:tr>
      <w:tr w:rsidR="00046174" w:rsidRPr="00046174" w14:paraId="7C671495" w14:textId="77777777" w:rsidTr="003D7228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C1F2221" w14:textId="77777777" w:rsidR="004C6DC0" w:rsidRPr="00046174" w:rsidRDefault="004C6DC0" w:rsidP="004C6DC0">
            <w:pPr>
              <w:spacing w:after="0" w:line="240" w:lineRule="auto"/>
              <w:rPr>
                <w:color w:val="FF0000"/>
                <w:lang w:val="en-US"/>
              </w:rPr>
            </w:pPr>
            <w:r w:rsidRPr="00046174">
              <w:rPr>
                <w:color w:val="FF0000"/>
                <w:lang w:val="en-US"/>
              </w:rPr>
              <w:t>PFIC2: GGT vs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16D4FF0" w14:textId="77777777" w:rsidR="004C6DC0" w:rsidRPr="00046174" w:rsidRDefault="004C6DC0" w:rsidP="004C6DC0">
            <w:pPr>
              <w:spacing w:after="0" w:line="240" w:lineRule="auto"/>
              <w:rPr>
                <w:color w:val="FF0000"/>
                <w:lang w:val="en-US"/>
              </w:rPr>
            </w:pPr>
            <w:r w:rsidRPr="00046174">
              <w:rPr>
                <w:color w:val="FF0000"/>
                <w:lang w:val="en-US"/>
              </w:rPr>
              <w:t>–0.321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9A07F14" w14:textId="77777777" w:rsidR="004C6DC0" w:rsidRPr="00046174" w:rsidRDefault="004C6DC0" w:rsidP="004C6DC0">
            <w:pPr>
              <w:spacing w:after="0" w:line="240" w:lineRule="auto"/>
              <w:rPr>
                <w:color w:val="FF0000"/>
                <w:lang w:val="en-US"/>
              </w:rPr>
            </w:pPr>
            <w:r w:rsidRPr="00046174">
              <w:rPr>
                <w:color w:val="FF0000"/>
                <w:lang w:val="en-US"/>
              </w:rPr>
              <w:t>–0.442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D381AC0" w14:textId="77777777" w:rsidR="004C6DC0" w:rsidRPr="00046174" w:rsidRDefault="004C6DC0" w:rsidP="004C6DC0">
            <w:pPr>
              <w:spacing w:after="0" w:line="240" w:lineRule="auto"/>
              <w:rPr>
                <w:color w:val="FF0000"/>
                <w:lang w:val="en-US"/>
              </w:rPr>
            </w:pPr>
            <w:r w:rsidRPr="00046174">
              <w:rPr>
                <w:color w:val="FF0000"/>
                <w:lang w:val="en-US"/>
              </w:rPr>
              <w:t>+0.742</w:t>
            </w:r>
          </w:p>
        </w:tc>
      </w:tr>
    </w:tbl>
    <w:p w14:paraId="198D9A5B" w14:textId="0199CF5D" w:rsidR="004C6DC0" w:rsidRPr="00046174" w:rsidRDefault="00511E68" w:rsidP="004C6DC0">
      <w:pPr>
        <w:spacing w:after="0" w:line="240" w:lineRule="auto"/>
        <w:rPr>
          <w:color w:val="FF0000"/>
          <w:lang w:val="en-US"/>
        </w:rPr>
      </w:pPr>
      <w:r w:rsidRPr="00046174">
        <w:rPr>
          <w:color w:val="FF0000"/>
          <w:lang w:val="en-US"/>
        </w:rPr>
        <w:t xml:space="preserve">* </w:t>
      </w:r>
      <w:r w:rsidR="004C6DC0" w:rsidRPr="00046174">
        <w:rPr>
          <w:color w:val="FF0000"/>
          <w:lang w:val="en-US"/>
        </w:rPr>
        <w:t>Pearson correlation coefficient (r) was used to assess the linear association between GGT and other liver function markers.</w:t>
      </w:r>
    </w:p>
    <w:p w14:paraId="1D3BFA35" w14:textId="7218DCED" w:rsidR="00974F2D" w:rsidRPr="00046174" w:rsidRDefault="003D4C03" w:rsidP="003D4C03">
      <w:pPr>
        <w:spacing w:after="0" w:line="240" w:lineRule="auto"/>
        <w:rPr>
          <w:color w:val="FF0000"/>
          <w:lang w:val="en-US"/>
        </w:rPr>
      </w:pPr>
      <w:r w:rsidRPr="00046174">
        <w:rPr>
          <w:color w:val="FF0000"/>
          <w:lang w:val="en-US"/>
        </w:rPr>
        <w:tab/>
      </w:r>
      <w:r w:rsidRPr="00046174">
        <w:rPr>
          <w:color w:val="FF0000"/>
          <w:lang w:val="en-US"/>
        </w:rPr>
        <w:tab/>
      </w:r>
    </w:p>
    <w:sectPr w:rsidR="00974F2D" w:rsidRPr="00046174" w:rsidSect="003D4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03"/>
    <w:rsid w:val="00046174"/>
    <w:rsid w:val="00126C90"/>
    <w:rsid w:val="001C5132"/>
    <w:rsid w:val="00204549"/>
    <w:rsid w:val="003D4C03"/>
    <w:rsid w:val="0047252A"/>
    <w:rsid w:val="004C6DC0"/>
    <w:rsid w:val="005025CD"/>
    <w:rsid w:val="00511E68"/>
    <w:rsid w:val="005A227C"/>
    <w:rsid w:val="00784261"/>
    <w:rsid w:val="00825D53"/>
    <w:rsid w:val="00974F2D"/>
    <w:rsid w:val="00BE66F9"/>
    <w:rsid w:val="00BF60DF"/>
    <w:rsid w:val="00F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DB683"/>
  <w15:chartTrackingRefBased/>
  <w15:docId w15:val="{AB0625F8-15FB-4EEB-AA7E-8E540BD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C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C03"/>
    <w:rPr>
      <w:color w:val="954F72"/>
      <w:u w:val="single"/>
    </w:rPr>
  </w:style>
  <w:style w:type="paragraph" w:customStyle="1" w:styleId="msonormal0">
    <w:name w:val="msonormal"/>
    <w:basedOn w:val="Normal"/>
    <w:rsid w:val="003D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Normal"/>
    <w:rsid w:val="003D4C0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Normal"/>
    <w:rsid w:val="003D4C0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rsid w:val="003D4C0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4808</Characters>
  <Application>Microsoft Office Word</Application>
  <DocSecurity>0</DocSecurity>
  <Lines>89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Skrahina</dc:creator>
  <cp:keywords/>
  <dc:description/>
  <cp:lastModifiedBy>Aliaksandr Skrahin</cp:lastModifiedBy>
  <cp:revision>3</cp:revision>
  <dcterms:created xsi:type="dcterms:W3CDTF">2025-03-29T18:10:00Z</dcterms:created>
  <dcterms:modified xsi:type="dcterms:W3CDTF">2025-03-31T20:02:00Z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ca9f6bfb-647b-4fd0-8473-86159eb0b000</vt:lpwstr>
  </property>
</Properties>
</file>